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DA" w:rsidRDefault="005154EC">
      <w:pPr>
        <w:jc w:val="center"/>
      </w:pPr>
      <w:r>
        <w:rPr>
          <w:rFonts w:ascii="Times New Roman" w:hAnsi="Times New Roman" w:cs="Times New Roman"/>
          <w:b/>
          <w:sz w:val="40"/>
          <w:szCs w:val="40"/>
        </w:rPr>
        <w:t xml:space="preserve">            </w:t>
      </w:r>
      <w:r>
        <w:rPr>
          <w:rFonts w:ascii="Times New Roman" w:hAnsi="Times New Roman" w:cs="Times New Roman"/>
          <w:b/>
          <w:sz w:val="36"/>
          <w:szCs w:val="36"/>
        </w:rPr>
        <w:t>Materská škola Obrancov mieru 20 Košice 040 01</w:t>
      </w:r>
    </w:p>
    <w:p w:rsidR="009B1FDA" w:rsidRDefault="009B1FDA">
      <w:pPr>
        <w:jc w:val="center"/>
        <w:rPr>
          <w:rFonts w:ascii="Times New Roman" w:hAnsi="Times New Roman" w:cs="Times New Roman"/>
          <w:b/>
          <w:sz w:val="40"/>
          <w:szCs w:val="40"/>
        </w:rPr>
      </w:pPr>
    </w:p>
    <w:p w:rsidR="009B1FDA" w:rsidRDefault="005154EC">
      <w:pPr>
        <w:jc w:val="center"/>
      </w:pPr>
      <w:r>
        <w:rPr>
          <w:noProof/>
          <w:lang w:eastAsia="sk-SK"/>
        </w:rPr>
        <w:drawing>
          <wp:inline distT="0" distB="0" distL="0" distR="0">
            <wp:extent cx="3810000" cy="2533015"/>
            <wp:effectExtent l="0" t="0" r="0" b="0"/>
            <wp:docPr id="1" name="Picture"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jpg"/>
                    <pic:cNvPicPr>
                      <a:picLocks noChangeAspect="1" noChangeArrowheads="1"/>
                    </pic:cNvPicPr>
                  </pic:nvPicPr>
                  <pic:blipFill>
                    <a:blip r:embed="rId6" cstate="print"/>
                    <a:stretch>
                      <a:fillRect/>
                    </a:stretch>
                  </pic:blipFill>
                  <pic:spPr bwMode="auto">
                    <a:xfrm>
                      <a:off x="0" y="0"/>
                      <a:ext cx="3810000" cy="2533015"/>
                    </a:xfrm>
                    <a:prstGeom prst="rect">
                      <a:avLst/>
                    </a:prstGeom>
                    <a:noFill/>
                    <a:ln w="9525">
                      <a:noFill/>
                      <a:miter lim="800000"/>
                      <a:headEnd/>
                      <a:tailEnd/>
                    </a:ln>
                  </pic:spPr>
                </pic:pic>
              </a:graphicData>
            </a:graphic>
          </wp:inline>
        </w:drawing>
      </w:r>
    </w:p>
    <w:p w:rsidR="009B1FDA" w:rsidRDefault="009B1FDA">
      <w:pPr>
        <w:jc w:val="center"/>
        <w:rPr>
          <w:rFonts w:ascii="Times New Roman" w:hAnsi="Times New Roman" w:cs="Times New Roman"/>
          <w:b/>
          <w:sz w:val="40"/>
          <w:szCs w:val="40"/>
        </w:rPr>
      </w:pPr>
    </w:p>
    <w:p w:rsidR="009B1FDA" w:rsidRDefault="009B1FDA">
      <w:pPr>
        <w:jc w:val="center"/>
        <w:rPr>
          <w:rFonts w:ascii="Times New Roman" w:hAnsi="Times New Roman" w:cs="Times New Roman"/>
          <w:b/>
          <w:sz w:val="40"/>
          <w:szCs w:val="40"/>
        </w:rPr>
      </w:pPr>
    </w:p>
    <w:p w:rsidR="009B1FDA" w:rsidRDefault="009B1FDA">
      <w:pPr>
        <w:jc w:val="center"/>
        <w:rPr>
          <w:rFonts w:ascii="Times New Roman" w:hAnsi="Times New Roman" w:cs="Times New Roman"/>
          <w:b/>
          <w:sz w:val="40"/>
          <w:szCs w:val="40"/>
        </w:rPr>
      </w:pPr>
    </w:p>
    <w:p w:rsidR="009B1FDA" w:rsidRDefault="005154EC">
      <w:pPr>
        <w:jc w:val="center"/>
        <w:rPr>
          <w:rFonts w:ascii="Times New Roman" w:hAnsi="Times New Roman" w:cs="Times New Roman"/>
          <w:b/>
          <w:sz w:val="36"/>
          <w:szCs w:val="36"/>
        </w:rPr>
      </w:pPr>
      <w:r>
        <w:rPr>
          <w:rFonts w:ascii="Times New Roman" w:hAnsi="Times New Roman" w:cs="Times New Roman"/>
          <w:b/>
          <w:sz w:val="36"/>
          <w:szCs w:val="36"/>
        </w:rPr>
        <w:t>Správa výchovno – vzdelávacej činnosti materske</w:t>
      </w:r>
      <w:r w:rsidR="00270691">
        <w:rPr>
          <w:rFonts w:ascii="Times New Roman" w:hAnsi="Times New Roman" w:cs="Times New Roman"/>
          <w:b/>
          <w:sz w:val="36"/>
          <w:szCs w:val="36"/>
        </w:rPr>
        <w:t>j školy za školský rok 2018/2019</w:t>
      </w:r>
    </w:p>
    <w:p w:rsidR="009B1FDA" w:rsidRDefault="009B1FDA">
      <w:pPr>
        <w:jc w:val="center"/>
        <w:rPr>
          <w:rFonts w:ascii="Times New Roman" w:hAnsi="Times New Roman" w:cs="Times New Roman"/>
          <w:b/>
          <w:sz w:val="36"/>
          <w:szCs w:val="36"/>
        </w:rPr>
      </w:pPr>
    </w:p>
    <w:p w:rsidR="009B1FDA" w:rsidRDefault="009B1FDA">
      <w:pPr>
        <w:jc w:val="center"/>
        <w:rPr>
          <w:rFonts w:ascii="Times New Roman" w:hAnsi="Times New Roman" w:cs="Times New Roman"/>
          <w:b/>
          <w:sz w:val="36"/>
          <w:szCs w:val="36"/>
        </w:rPr>
      </w:pPr>
    </w:p>
    <w:p w:rsidR="009B1FDA" w:rsidRDefault="009B1FDA">
      <w:pPr>
        <w:jc w:val="center"/>
        <w:rPr>
          <w:rFonts w:ascii="Times New Roman" w:hAnsi="Times New Roman" w:cs="Times New Roman"/>
          <w:b/>
          <w:sz w:val="36"/>
          <w:szCs w:val="36"/>
        </w:rPr>
      </w:pPr>
    </w:p>
    <w:p w:rsidR="009B1FDA" w:rsidRDefault="009B1FDA">
      <w:pPr>
        <w:jc w:val="center"/>
        <w:rPr>
          <w:rFonts w:ascii="Times New Roman" w:hAnsi="Times New Roman" w:cs="Times New Roman"/>
          <w:b/>
          <w:sz w:val="36"/>
          <w:szCs w:val="36"/>
        </w:rPr>
      </w:pPr>
    </w:p>
    <w:p w:rsidR="009B1FDA" w:rsidRDefault="009B1FDA">
      <w:pPr>
        <w:jc w:val="center"/>
        <w:rPr>
          <w:rFonts w:ascii="Times New Roman" w:hAnsi="Times New Roman" w:cs="Times New Roman"/>
          <w:b/>
          <w:sz w:val="36"/>
          <w:szCs w:val="36"/>
        </w:rPr>
      </w:pPr>
    </w:p>
    <w:p w:rsidR="009B1FDA" w:rsidRDefault="009B1FDA">
      <w:pPr>
        <w:jc w:val="center"/>
        <w:rPr>
          <w:rFonts w:ascii="Times New Roman" w:hAnsi="Times New Roman" w:cs="Times New Roman"/>
          <w:b/>
          <w:sz w:val="36"/>
          <w:szCs w:val="36"/>
        </w:rPr>
      </w:pPr>
    </w:p>
    <w:p w:rsidR="009B1FDA" w:rsidRDefault="009B1FDA">
      <w:pPr>
        <w:jc w:val="center"/>
        <w:rPr>
          <w:rFonts w:ascii="Times New Roman" w:hAnsi="Times New Roman" w:cs="Times New Roman"/>
          <w:b/>
          <w:sz w:val="36"/>
          <w:szCs w:val="36"/>
        </w:rPr>
      </w:pPr>
    </w:p>
    <w:p w:rsidR="009B1FDA" w:rsidRDefault="009B1FDA">
      <w:pPr>
        <w:jc w:val="center"/>
        <w:rPr>
          <w:rFonts w:ascii="Times New Roman" w:hAnsi="Times New Roman" w:cs="Times New Roman"/>
          <w:b/>
          <w:sz w:val="36"/>
          <w:szCs w:val="36"/>
        </w:rPr>
      </w:pPr>
    </w:p>
    <w:p w:rsidR="009B1FDA" w:rsidRPr="005A49F7" w:rsidRDefault="005154EC" w:rsidP="005A49F7">
      <w:pPr>
        <w:jc w:val="both"/>
        <w:rPr>
          <w:rFonts w:ascii="Times New Roman" w:hAnsi="Times New Roman" w:cs="Times New Roman"/>
          <w:b/>
          <w:sz w:val="24"/>
          <w:szCs w:val="24"/>
        </w:rPr>
      </w:pPr>
      <w:r w:rsidRPr="005A49F7">
        <w:rPr>
          <w:rFonts w:ascii="Times New Roman" w:hAnsi="Times New Roman" w:cs="Times New Roman"/>
          <w:b/>
          <w:sz w:val="24"/>
          <w:szCs w:val="24"/>
        </w:rPr>
        <w:lastRenderedPageBreak/>
        <w:t>1. Základné identifikačné údaje o materskej škole.</w:t>
      </w:r>
    </w:p>
    <w:tbl>
      <w:tblPr>
        <w:tblW w:w="9076" w:type="dxa"/>
        <w:tblInd w:w="-1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00"/>
      </w:tblPr>
      <w:tblGrid>
        <w:gridCol w:w="3149"/>
        <w:gridCol w:w="5927"/>
      </w:tblGrid>
      <w:tr w:rsidR="009B1FDA" w:rsidRPr="005A49F7">
        <w:tc>
          <w:tcPr>
            <w:tcW w:w="31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9B1FDA" w:rsidP="005A49F7">
            <w:pPr>
              <w:spacing w:after="0" w:line="240" w:lineRule="auto"/>
              <w:jc w:val="both"/>
              <w:rPr>
                <w:rFonts w:ascii="Times New Roman" w:hAnsi="Times New Roman" w:cs="Times New Roman"/>
                <w:sz w:val="24"/>
                <w:szCs w:val="24"/>
              </w:rPr>
            </w:pPr>
          </w:p>
          <w:p w:rsidR="009B1FDA" w:rsidRPr="005A49F7" w:rsidRDefault="005154EC" w:rsidP="005A49F7">
            <w:pPr>
              <w:spacing w:after="0" w:line="240" w:lineRule="auto"/>
              <w:jc w:val="both"/>
              <w:rPr>
                <w:rFonts w:ascii="Times New Roman" w:hAnsi="Times New Roman" w:cs="Times New Roman"/>
                <w:sz w:val="24"/>
                <w:szCs w:val="24"/>
              </w:rPr>
            </w:pPr>
            <w:r w:rsidRPr="005A49F7">
              <w:rPr>
                <w:rFonts w:ascii="Times New Roman" w:hAnsi="Times New Roman" w:cs="Times New Roman"/>
                <w:sz w:val="24"/>
                <w:szCs w:val="24"/>
              </w:rPr>
              <w:t>Názov školy /aj čestný názov/ a úplná adresa školy</w:t>
            </w:r>
          </w:p>
        </w:tc>
        <w:tc>
          <w:tcPr>
            <w:tcW w:w="59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sz w:val="24"/>
                <w:szCs w:val="24"/>
              </w:rPr>
            </w:pPr>
            <w:r w:rsidRPr="005A49F7">
              <w:rPr>
                <w:rFonts w:ascii="Times New Roman" w:hAnsi="Times New Roman" w:cs="Times New Roman"/>
                <w:sz w:val="24"/>
                <w:szCs w:val="24"/>
              </w:rPr>
              <w:t xml:space="preserve">Materská škola Obrancov mieru 20, </w:t>
            </w:r>
          </w:p>
          <w:p w:rsidR="009B1FDA" w:rsidRPr="005A49F7" w:rsidRDefault="005154EC" w:rsidP="005A49F7">
            <w:pPr>
              <w:spacing w:after="0" w:line="240" w:lineRule="auto"/>
              <w:jc w:val="both"/>
              <w:rPr>
                <w:rFonts w:ascii="Times New Roman" w:hAnsi="Times New Roman" w:cs="Times New Roman"/>
                <w:sz w:val="24"/>
                <w:szCs w:val="24"/>
              </w:rPr>
            </w:pPr>
            <w:r w:rsidRPr="005A49F7">
              <w:rPr>
                <w:rFonts w:ascii="Times New Roman" w:hAnsi="Times New Roman" w:cs="Times New Roman"/>
                <w:sz w:val="24"/>
                <w:szCs w:val="24"/>
              </w:rPr>
              <w:t>040 01 Košice</w:t>
            </w:r>
          </w:p>
        </w:tc>
      </w:tr>
      <w:tr w:rsidR="009B1FDA" w:rsidRPr="005A49F7">
        <w:tc>
          <w:tcPr>
            <w:tcW w:w="31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sz w:val="24"/>
                <w:szCs w:val="24"/>
              </w:rPr>
            </w:pPr>
            <w:r w:rsidRPr="005A49F7">
              <w:rPr>
                <w:rFonts w:ascii="Times New Roman" w:hAnsi="Times New Roman" w:cs="Times New Roman"/>
                <w:sz w:val="24"/>
                <w:szCs w:val="24"/>
              </w:rPr>
              <w:t>Okres</w:t>
            </w:r>
          </w:p>
        </w:tc>
        <w:tc>
          <w:tcPr>
            <w:tcW w:w="59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sz w:val="24"/>
                <w:szCs w:val="24"/>
              </w:rPr>
            </w:pPr>
            <w:r w:rsidRPr="005A49F7">
              <w:rPr>
                <w:rFonts w:ascii="Times New Roman" w:hAnsi="Times New Roman" w:cs="Times New Roman"/>
                <w:sz w:val="24"/>
                <w:szCs w:val="24"/>
              </w:rPr>
              <w:t>Košice</w:t>
            </w:r>
          </w:p>
        </w:tc>
      </w:tr>
      <w:tr w:rsidR="009B1FDA" w:rsidRPr="005A49F7">
        <w:tc>
          <w:tcPr>
            <w:tcW w:w="31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sz w:val="24"/>
                <w:szCs w:val="24"/>
              </w:rPr>
            </w:pPr>
            <w:r w:rsidRPr="005A49F7">
              <w:rPr>
                <w:rFonts w:ascii="Times New Roman" w:hAnsi="Times New Roman" w:cs="Times New Roman"/>
                <w:sz w:val="24"/>
                <w:szCs w:val="24"/>
              </w:rPr>
              <w:t>Zriaďovateľ</w:t>
            </w:r>
          </w:p>
        </w:tc>
        <w:tc>
          <w:tcPr>
            <w:tcW w:w="59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sz w:val="24"/>
                <w:szCs w:val="24"/>
              </w:rPr>
            </w:pPr>
            <w:r w:rsidRPr="005A49F7">
              <w:rPr>
                <w:rFonts w:ascii="Times New Roman" w:hAnsi="Times New Roman" w:cs="Times New Roman"/>
                <w:sz w:val="24"/>
                <w:szCs w:val="24"/>
              </w:rPr>
              <w:t>Mesto Košice, Trieda SNP 48/A, Košice 040 11</w:t>
            </w:r>
          </w:p>
        </w:tc>
      </w:tr>
      <w:tr w:rsidR="009B1FDA" w:rsidRPr="005A49F7">
        <w:tc>
          <w:tcPr>
            <w:tcW w:w="31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sz w:val="24"/>
                <w:szCs w:val="24"/>
              </w:rPr>
            </w:pPr>
            <w:r w:rsidRPr="005A49F7">
              <w:rPr>
                <w:rFonts w:ascii="Times New Roman" w:hAnsi="Times New Roman" w:cs="Times New Roman"/>
                <w:sz w:val="24"/>
                <w:szCs w:val="24"/>
              </w:rPr>
              <w:t>Telefón</w:t>
            </w:r>
          </w:p>
        </w:tc>
        <w:tc>
          <w:tcPr>
            <w:tcW w:w="59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sz w:val="24"/>
                <w:szCs w:val="24"/>
              </w:rPr>
            </w:pPr>
            <w:r w:rsidRPr="005A49F7">
              <w:rPr>
                <w:rFonts w:ascii="Times New Roman" w:hAnsi="Times New Roman" w:cs="Times New Roman"/>
                <w:sz w:val="24"/>
                <w:szCs w:val="24"/>
              </w:rPr>
              <w:t>055/633 22 75, 0907 900 128</w:t>
            </w:r>
          </w:p>
        </w:tc>
      </w:tr>
      <w:tr w:rsidR="009B1FDA" w:rsidRPr="005A49F7">
        <w:tc>
          <w:tcPr>
            <w:tcW w:w="31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sz w:val="24"/>
                <w:szCs w:val="24"/>
              </w:rPr>
            </w:pPr>
            <w:r w:rsidRPr="005A49F7">
              <w:rPr>
                <w:rFonts w:ascii="Times New Roman" w:hAnsi="Times New Roman" w:cs="Times New Roman"/>
                <w:sz w:val="24"/>
                <w:szCs w:val="24"/>
              </w:rPr>
              <w:t>E-mail</w:t>
            </w:r>
          </w:p>
        </w:tc>
        <w:tc>
          <w:tcPr>
            <w:tcW w:w="59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37742E" w:rsidP="005A49F7">
            <w:pPr>
              <w:spacing w:after="0" w:line="240" w:lineRule="auto"/>
              <w:jc w:val="both"/>
              <w:rPr>
                <w:rFonts w:ascii="Times New Roman" w:hAnsi="Times New Roman" w:cs="Times New Roman"/>
                <w:sz w:val="24"/>
                <w:szCs w:val="24"/>
              </w:rPr>
            </w:pPr>
            <w:hyperlink r:id="rId7">
              <w:r w:rsidR="005154EC" w:rsidRPr="005A49F7">
                <w:rPr>
                  <w:rStyle w:val="Internetovodkaz"/>
                  <w:rFonts w:ascii="Times New Roman" w:hAnsi="Times New Roman" w:cs="Times New Roman"/>
                  <w:sz w:val="24"/>
                  <w:szCs w:val="24"/>
                </w:rPr>
                <w:t>obrancovmieru20@netkosice.sk</w:t>
              </w:r>
            </w:hyperlink>
          </w:p>
        </w:tc>
      </w:tr>
      <w:tr w:rsidR="009B1FDA" w:rsidRPr="005A49F7">
        <w:tc>
          <w:tcPr>
            <w:tcW w:w="31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sz w:val="24"/>
                <w:szCs w:val="24"/>
              </w:rPr>
            </w:pPr>
            <w:r w:rsidRPr="005A49F7">
              <w:rPr>
                <w:rFonts w:ascii="Times New Roman" w:hAnsi="Times New Roman" w:cs="Times New Roman"/>
                <w:sz w:val="24"/>
                <w:szCs w:val="24"/>
              </w:rPr>
              <w:t>Webová stránka</w:t>
            </w:r>
          </w:p>
        </w:tc>
        <w:tc>
          <w:tcPr>
            <w:tcW w:w="59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37742E" w:rsidP="00270691">
            <w:pPr>
              <w:spacing w:after="0" w:line="240" w:lineRule="auto"/>
              <w:jc w:val="both"/>
              <w:rPr>
                <w:rFonts w:ascii="Times New Roman" w:hAnsi="Times New Roman" w:cs="Times New Roman"/>
                <w:sz w:val="24"/>
                <w:szCs w:val="24"/>
              </w:rPr>
            </w:pPr>
            <w:hyperlink r:id="rId8" w:history="1">
              <w:r w:rsidR="00270691" w:rsidRPr="005558D6">
                <w:rPr>
                  <w:rStyle w:val="Hypertextovprepojenie"/>
                  <w:rFonts w:ascii="Times New Roman" w:hAnsi="Times New Roman" w:cs="Times New Roman"/>
                  <w:sz w:val="24"/>
                  <w:szCs w:val="24"/>
                </w:rPr>
                <w:t>www.mskuriatko.sk</w:t>
              </w:r>
            </w:hyperlink>
          </w:p>
        </w:tc>
      </w:tr>
      <w:tr w:rsidR="009B1FDA" w:rsidRPr="005A49F7">
        <w:tc>
          <w:tcPr>
            <w:tcW w:w="31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sz w:val="24"/>
                <w:szCs w:val="24"/>
              </w:rPr>
            </w:pPr>
            <w:r w:rsidRPr="005A49F7">
              <w:rPr>
                <w:rFonts w:ascii="Times New Roman" w:hAnsi="Times New Roman" w:cs="Times New Roman"/>
                <w:sz w:val="24"/>
                <w:szCs w:val="24"/>
              </w:rPr>
              <w:t>Riaditeľka MŠ</w:t>
            </w:r>
          </w:p>
        </w:tc>
        <w:tc>
          <w:tcPr>
            <w:tcW w:w="59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sz w:val="24"/>
                <w:szCs w:val="24"/>
              </w:rPr>
            </w:pPr>
            <w:r w:rsidRPr="005A49F7">
              <w:rPr>
                <w:rFonts w:ascii="Times New Roman" w:hAnsi="Times New Roman" w:cs="Times New Roman"/>
                <w:sz w:val="24"/>
                <w:szCs w:val="24"/>
              </w:rPr>
              <w:t>Mgr. Monika Nagyová</w:t>
            </w:r>
          </w:p>
        </w:tc>
      </w:tr>
      <w:tr w:rsidR="009B1FDA" w:rsidRPr="005A49F7">
        <w:tc>
          <w:tcPr>
            <w:tcW w:w="3149" w:type="dxa"/>
            <w:tcBorders>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bCs/>
                <w:sz w:val="24"/>
                <w:szCs w:val="24"/>
              </w:rPr>
            </w:pPr>
            <w:r w:rsidRPr="005A49F7">
              <w:rPr>
                <w:rFonts w:ascii="Times New Roman" w:hAnsi="Times New Roman" w:cs="Times New Roman"/>
                <w:bCs/>
                <w:sz w:val="24"/>
                <w:szCs w:val="24"/>
              </w:rPr>
              <w:t>Poverená zástupkyňa RŠ</w:t>
            </w:r>
          </w:p>
        </w:tc>
        <w:tc>
          <w:tcPr>
            <w:tcW w:w="5927" w:type="dxa"/>
            <w:tcBorders>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bCs/>
                <w:sz w:val="24"/>
                <w:szCs w:val="24"/>
              </w:rPr>
            </w:pPr>
            <w:r w:rsidRPr="005A49F7">
              <w:rPr>
                <w:rFonts w:ascii="Times New Roman" w:hAnsi="Times New Roman" w:cs="Times New Roman"/>
                <w:bCs/>
                <w:sz w:val="24"/>
                <w:szCs w:val="24"/>
              </w:rPr>
              <w:t>Beáta Bodnárová</w:t>
            </w:r>
          </w:p>
        </w:tc>
      </w:tr>
      <w:tr w:rsidR="009B1FDA" w:rsidRPr="005A49F7">
        <w:tc>
          <w:tcPr>
            <w:tcW w:w="3149" w:type="dxa"/>
            <w:tcBorders>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bCs/>
                <w:sz w:val="24"/>
                <w:szCs w:val="24"/>
              </w:rPr>
            </w:pPr>
            <w:r w:rsidRPr="005A49F7">
              <w:rPr>
                <w:rFonts w:ascii="Times New Roman" w:hAnsi="Times New Roman" w:cs="Times New Roman"/>
                <w:bCs/>
                <w:sz w:val="24"/>
                <w:szCs w:val="24"/>
              </w:rPr>
              <w:t>Vedúca školskej jedálne</w:t>
            </w:r>
          </w:p>
        </w:tc>
        <w:tc>
          <w:tcPr>
            <w:tcW w:w="5927" w:type="dxa"/>
            <w:tcBorders>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bCs/>
                <w:sz w:val="24"/>
                <w:szCs w:val="24"/>
              </w:rPr>
            </w:pPr>
            <w:r w:rsidRPr="005A49F7">
              <w:rPr>
                <w:rFonts w:ascii="Times New Roman" w:hAnsi="Times New Roman" w:cs="Times New Roman"/>
                <w:bCs/>
                <w:sz w:val="24"/>
                <w:szCs w:val="24"/>
              </w:rPr>
              <w:t>Magda Ficeriová</w:t>
            </w:r>
          </w:p>
        </w:tc>
      </w:tr>
    </w:tbl>
    <w:p w:rsidR="009B1FDA" w:rsidRPr="005A49F7" w:rsidRDefault="009B1FDA" w:rsidP="005A49F7">
      <w:pPr>
        <w:jc w:val="both"/>
        <w:rPr>
          <w:rFonts w:ascii="Times New Roman" w:hAnsi="Times New Roman" w:cs="Times New Roman"/>
          <w:sz w:val="24"/>
          <w:szCs w:val="24"/>
        </w:rPr>
      </w:pPr>
    </w:p>
    <w:p w:rsidR="009B1FDA" w:rsidRPr="005A49F7" w:rsidRDefault="005154EC" w:rsidP="005A49F7">
      <w:pPr>
        <w:jc w:val="both"/>
        <w:rPr>
          <w:rFonts w:ascii="Times New Roman" w:hAnsi="Times New Roman" w:cs="Times New Roman"/>
          <w:b/>
          <w:bCs/>
          <w:sz w:val="24"/>
          <w:szCs w:val="24"/>
        </w:rPr>
      </w:pPr>
      <w:r w:rsidRPr="005A49F7">
        <w:rPr>
          <w:rFonts w:ascii="Times New Roman" w:hAnsi="Times New Roman" w:cs="Times New Roman"/>
          <w:b/>
          <w:bCs/>
          <w:sz w:val="24"/>
          <w:szCs w:val="24"/>
        </w:rPr>
        <w:t>Rada školy</w:t>
      </w:r>
    </w:p>
    <w:tbl>
      <w:tblPr>
        <w:tblW w:w="9075" w:type="dxa"/>
        <w:tblInd w:w="-1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00"/>
      </w:tblPr>
      <w:tblGrid>
        <w:gridCol w:w="3051"/>
        <w:gridCol w:w="6024"/>
      </w:tblGrid>
      <w:tr w:rsidR="009B1FDA" w:rsidRPr="005A49F7">
        <w:tc>
          <w:tcPr>
            <w:tcW w:w="30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bCs/>
                <w:sz w:val="24"/>
                <w:szCs w:val="24"/>
              </w:rPr>
            </w:pPr>
            <w:r w:rsidRPr="005A49F7">
              <w:rPr>
                <w:rFonts w:ascii="Times New Roman" w:hAnsi="Times New Roman" w:cs="Times New Roman"/>
                <w:bCs/>
                <w:sz w:val="24"/>
                <w:szCs w:val="24"/>
              </w:rPr>
              <w:t>Meno a priezvisko</w:t>
            </w:r>
          </w:p>
        </w:tc>
        <w:tc>
          <w:tcPr>
            <w:tcW w:w="6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9B1FDA" w:rsidP="005A49F7">
            <w:pPr>
              <w:spacing w:after="0" w:line="240" w:lineRule="auto"/>
              <w:jc w:val="both"/>
              <w:rPr>
                <w:rFonts w:ascii="Times New Roman" w:hAnsi="Times New Roman" w:cs="Times New Roman"/>
                <w:bCs/>
                <w:sz w:val="24"/>
                <w:szCs w:val="24"/>
              </w:rPr>
            </w:pPr>
          </w:p>
        </w:tc>
      </w:tr>
      <w:tr w:rsidR="009B1FDA" w:rsidRPr="005A49F7">
        <w:tc>
          <w:tcPr>
            <w:tcW w:w="30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270691" w:rsidP="005A49F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JUDr. Anna Takáčová</w:t>
            </w:r>
          </w:p>
        </w:tc>
        <w:tc>
          <w:tcPr>
            <w:tcW w:w="6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bCs/>
                <w:sz w:val="24"/>
                <w:szCs w:val="24"/>
              </w:rPr>
            </w:pPr>
            <w:r w:rsidRPr="005A49F7">
              <w:rPr>
                <w:rFonts w:ascii="Times New Roman" w:hAnsi="Times New Roman" w:cs="Times New Roman"/>
                <w:bCs/>
                <w:sz w:val="24"/>
                <w:szCs w:val="24"/>
              </w:rPr>
              <w:t>Zástupca mestskej časti Sever</w:t>
            </w:r>
          </w:p>
        </w:tc>
      </w:tr>
      <w:tr w:rsidR="009B1FDA" w:rsidRPr="005A49F7">
        <w:tc>
          <w:tcPr>
            <w:tcW w:w="30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bCs/>
                <w:sz w:val="24"/>
                <w:szCs w:val="24"/>
              </w:rPr>
            </w:pPr>
            <w:r w:rsidRPr="005A49F7">
              <w:rPr>
                <w:rFonts w:ascii="Times New Roman" w:hAnsi="Times New Roman" w:cs="Times New Roman"/>
                <w:bCs/>
                <w:sz w:val="24"/>
                <w:szCs w:val="24"/>
              </w:rPr>
              <w:t>Beáta Bodnárová</w:t>
            </w:r>
          </w:p>
        </w:tc>
        <w:tc>
          <w:tcPr>
            <w:tcW w:w="6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bCs/>
                <w:sz w:val="24"/>
                <w:szCs w:val="24"/>
              </w:rPr>
            </w:pPr>
            <w:r w:rsidRPr="005A49F7">
              <w:rPr>
                <w:rFonts w:ascii="Times New Roman" w:hAnsi="Times New Roman" w:cs="Times New Roman"/>
                <w:bCs/>
                <w:sz w:val="24"/>
                <w:szCs w:val="24"/>
              </w:rPr>
              <w:t>Pedagogický zástupca – predseda RŠ</w:t>
            </w:r>
          </w:p>
        </w:tc>
      </w:tr>
      <w:tr w:rsidR="009B1FDA" w:rsidRPr="005A49F7">
        <w:tc>
          <w:tcPr>
            <w:tcW w:w="30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270691" w:rsidP="005A49F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Ing. Janka Zacharová, PhD</w:t>
            </w:r>
          </w:p>
        </w:tc>
        <w:tc>
          <w:tcPr>
            <w:tcW w:w="6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bCs/>
                <w:sz w:val="24"/>
                <w:szCs w:val="24"/>
              </w:rPr>
            </w:pPr>
            <w:r w:rsidRPr="005A49F7">
              <w:rPr>
                <w:rFonts w:ascii="Times New Roman" w:hAnsi="Times New Roman" w:cs="Times New Roman"/>
                <w:bCs/>
                <w:sz w:val="24"/>
                <w:szCs w:val="24"/>
              </w:rPr>
              <w:t>Zástupca rodičov</w:t>
            </w:r>
          </w:p>
        </w:tc>
      </w:tr>
      <w:tr w:rsidR="009B1FDA" w:rsidRPr="005A49F7">
        <w:tc>
          <w:tcPr>
            <w:tcW w:w="30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270691" w:rsidP="005A49F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Daniela Foraiová</w:t>
            </w:r>
          </w:p>
        </w:tc>
        <w:tc>
          <w:tcPr>
            <w:tcW w:w="6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bCs/>
                <w:sz w:val="24"/>
                <w:szCs w:val="24"/>
              </w:rPr>
            </w:pPr>
            <w:r w:rsidRPr="005A49F7">
              <w:rPr>
                <w:rFonts w:ascii="Times New Roman" w:hAnsi="Times New Roman" w:cs="Times New Roman"/>
                <w:bCs/>
                <w:sz w:val="24"/>
                <w:szCs w:val="24"/>
              </w:rPr>
              <w:t>Zástupca rodičov</w:t>
            </w:r>
          </w:p>
        </w:tc>
      </w:tr>
      <w:tr w:rsidR="009B1FDA" w:rsidRPr="005A49F7">
        <w:tc>
          <w:tcPr>
            <w:tcW w:w="30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270691" w:rsidP="005A49F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Ing. Matúš Ondro</w:t>
            </w:r>
          </w:p>
        </w:tc>
        <w:tc>
          <w:tcPr>
            <w:tcW w:w="6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bCs/>
                <w:sz w:val="24"/>
                <w:szCs w:val="24"/>
              </w:rPr>
            </w:pPr>
            <w:r w:rsidRPr="005A49F7">
              <w:rPr>
                <w:rFonts w:ascii="Times New Roman" w:hAnsi="Times New Roman" w:cs="Times New Roman"/>
                <w:bCs/>
                <w:sz w:val="24"/>
                <w:szCs w:val="24"/>
              </w:rPr>
              <w:t>Zástupca zriaďovateľa</w:t>
            </w:r>
          </w:p>
        </w:tc>
      </w:tr>
      <w:tr w:rsidR="009B1FDA" w:rsidRPr="005A49F7">
        <w:tc>
          <w:tcPr>
            <w:tcW w:w="30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bCs/>
                <w:sz w:val="24"/>
                <w:szCs w:val="24"/>
              </w:rPr>
            </w:pPr>
            <w:r w:rsidRPr="005A49F7">
              <w:rPr>
                <w:rFonts w:ascii="Times New Roman" w:hAnsi="Times New Roman" w:cs="Times New Roman"/>
                <w:bCs/>
                <w:sz w:val="24"/>
                <w:szCs w:val="24"/>
              </w:rPr>
              <w:t>Iveta Midová</w:t>
            </w:r>
          </w:p>
        </w:tc>
        <w:tc>
          <w:tcPr>
            <w:tcW w:w="6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FDA" w:rsidRPr="005A49F7" w:rsidRDefault="005154EC" w:rsidP="005A49F7">
            <w:pPr>
              <w:spacing w:after="0" w:line="240" w:lineRule="auto"/>
              <w:jc w:val="both"/>
              <w:rPr>
                <w:rFonts w:ascii="Times New Roman" w:hAnsi="Times New Roman" w:cs="Times New Roman"/>
                <w:bCs/>
                <w:sz w:val="24"/>
                <w:szCs w:val="24"/>
              </w:rPr>
            </w:pPr>
            <w:r w:rsidRPr="005A49F7">
              <w:rPr>
                <w:rFonts w:ascii="Times New Roman" w:hAnsi="Times New Roman" w:cs="Times New Roman"/>
                <w:bCs/>
                <w:sz w:val="24"/>
                <w:szCs w:val="24"/>
              </w:rPr>
              <w:t>Zástupca nepedagogických zamestnancov</w:t>
            </w:r>
          </w:p>
        </w:tc>
      </w:tr>
    </w:tbl>
    <w:p w:rsidR="009B1FDA" w:rsidRPr="005A49F7" w:rsidRDefault="009B1FDA" w:rsidP="005A49F7">
      <w:pPr>
        <w:jc w:val="both"/>
        <w:rPr>
          <w:rFonts w:ascii="Times New Roman" w:hAnsi="Times New Roman" w:cs="Times New Roman"/>
          <w:bCs/>
          <w:sz w:val="24"/>
          <w:szCs w:val="24"/>
        </w:rPr>
      </w:pPr>
    </w:p>
    <w:p w:rsidR="009B1FDA" w:rsidRPr="005A49F7" w:rsidRDefault="005154EC" w:rsidP="005A49F7">
      <w:pPr>
        <w:jc w:val="both"/>
        <w:rPr>
          <w:rFonts w:ascii="Times New Roman" w:hAnsi="Times New Roman" w:cs="Times New Roman"/>
          <w:bCs/>
          <w:sz w:val="24"/>
          <w:szCs w:val="24"/>
        </w:rPr>
      </w:pPr>
      <w:r w:rsidRPr="005A49F7">
        <w:rPr>
          <w:rFonts w:ascii="Times New Roman" w:hAnsi="Times New Roman" w:cs="Times New Roman"/>
          <w:bCs/>
          <w:sz w:val="24"/>
          <w:szCs w:val="24"/>
        </w:rPr>
        <w:t xml:space="preserve">Rada školy pri MŠ bola ustanovená v zmysle § 24 zákona č. 596/2003 </w:t>
      </w:r>
      <w:r w:rsidR="005A49F7" w:rsidRPr="005A49F7">
        <w:rPr>
          <w:rFonts w:ascii="Times New Roman" w:hAnsi="Times New Roman" w:cs="Times New Roman"/>
          <w:bCs/>
          <w:sz w:val="24"/>
          <w:szCs w:val="24"/>
        </w:rPr>
        <w:t>Z. z</w:t>
      </w:r>
      <w:r w:rsidRPr="005A49F7">
        <w:rPr>
          <w:rFonts w:ascii="Times New Roman" w:hAnsi="Times New Roman" w:cs="Times New Roman"/>
          <w:bCs/>
          <w:sz w:val="24"/>
          <w:szCs w:val="24"/>
        </w:rPr>
        <w:t>. o štátnej správe v školstve a školskej samospráve a o zmene a doplnení niektorých zákonov v znení neskorších predpisov po voľbách dňa 05.04.</w:t>
      </w:r>
      <w:r w:rsidR="00270691">
        <w:rPr>
          <w:rFonts w:ascii="Times New Roman" w:hAnsi="Times New Roman" w:cs="Times New Roman"/>
          <w:bCs/>
          <w:sz w:val="24"/>
          <w:szCs w:val="24"/>
        </w:rPr>
        <w:t>2016. V školskom roku zasadala 2</w:t>
      </w:r>
      <w:r w:rsidRPr="005A49F7">
        <w:rPr>
          <w:rFonts w:ascii="Times New Roman" w:hAnsi="Times New Roman" w:cs="Times New Roman"/>
          <w:bCs/>
          <w:sz w:val="24"/>
          <w:szCs w:val="24"/>
        </w:rPr>
        <w:t xml:space="preserve">-krát, prerokovala správu o výchovno-vzdelávacej činnosti, jej výsledkoch a podmienkach, informácie o pedagogicko-organizačnom zabezpečení výchovno-vzdelávacieho procesu, zápis deti do MŠ,  prerokovala Školský vzdelávací program a Školský poriadok. </w:t>
      </w:r>
    </w:p>
    <w:p w:rsidR="009B1FDA" w:rsidRPr="00FB771F" w:rsidRDefault="005154EC" w:rsidP="005A49F7">
      <w:pPr>
        <w:jc w:val="both"/>
        <w:rPr>
          <w:rFonts w:ascii="Times New Roman" w:hAnsi="Times New Roman" w:cs="Times New Roman"/>
          <w:b/>
          <w:bCs/>
          <w:sz w:val="24"/>
          <w:szCs w:val="24"/>
        </w:rPr>
      </w:pPr>
      <w:r w:rsidRPr="00FB771F">
        <w:rPr>
          <w:rFonts w:ascii="Times New Roman" w:hAnsi="Times New Roman" w:cs="Times New Roman"/>
          <w:b/>
          <w:bCs/>
          <w:sz w:val="24"/>
          <w:szCs w:val="24"/>
        </w:rPr>
        <w:t xml:space="preserve">Poradné orgány školy: </w:t>
      </w:r>
    </w:p>
    <w:p w:rsidR="00FB771F" w:rsidRDefault="005154EC" w:rsidP="005A49F7">
      <w:pPr>
        <w:jc w:val="both"/>
        <w:rPr>
          <w:rFonts w:ascii="Times New Roman" w:hAnsi="Times New Roman" w:cs="Times New Roman"/>
          <w:bCs/>
          <w:sz w:val="24"/>
          <w:szCs w:val="24"/>
        </w:rPr>
      </w:pPr>
      <w:r w:rsidRPr="005A49F7">
        <w:rPr>
          <w:rFonts w:ascii="Times New Roman" w:hAnsi="Times New Roman" w:cs="Times New Roman"/>
          <w:bCs/>
          <w:sz w:val="24"/>
          <w:szCs w:val="24"/>
        </w:rPr>
        <w:t>Pedagogická rada, ktorej členmi sú všetci pedagogickí zamestnanci, zasadal</w:t>
      </w:r>
      <w:r w:rsidR="009246C9" w:rsidRPr="005A49F7">
        <w:rPr>
          <w:rFonts w:ascii="Times New Roman" w:hAnsi="Times New Roman" w:cs="Times New Roman"/>
          <w:bCs/>
          <w:sz w:val="24"/>
          <w:szCs w:val="24"/>
        </w:rPr>
        <w:t>a 5-krát v zmysle plánu práce školy</w:t>
      </w:r>
      <w:r w:rsidRPr="005A49F7">
        <w:rPr>
          <w:rFonts w:ascii="Times New Roman" w:hAnsi="Times New Roman" w:cs="Times New Roman"/>
          <w:bCs/>
          <w:sz w:val="24"/>
          <w:szCs w:val="24"/>
        </w:rPr>
        <w:t>. Prerokovala plán práce školy, vedenie pedagogickej dokumentácie, plán vnútorne</w:t>
      </w:r>
      <w:r w:rsidR="00615A78" w:rsidRPr="005A49F7">
        <w:rPr>
          <w:rFonts w:ascii="Times New Roman" w:hAnsi="Times New Roman" w:cs="Times New Roman"/>
          <w:bCs/>
          <w:sz w:val="24"/>
          <w:szCs w:val="24"/>
        </w:rPr>
        <w:t xml:space="preserve">j kontroly školy, plán kontinuálneho </w:t>
      </w:r>
      <w:r w:rsidRPr="005A49F7">
        <w:rPr>
          <w:rFonts w:ascii="Times New Roman" w:hAnsi="Times New Roman" w:cs="Times New Roman"/>
          <w:bCs/>
          <w:sz w:val="24"/>
          <w:szCs w:val="24"/>
        </w:rPr>
        <w:t>vzdelávania pedagogických zamestnancov, správu o výchovno-vzdelávacej činnosti, jej výsledkoch a podmienkac</w:t>
      </w:r>
      <w:r w:rsidR="00F7664B">
        <w:rPr>
          <w:rFonts w:ascii="Times New Roman" w:hAnsi="Times New Roman" w:cs="Times New Roman"/>
          <w:bCs/>
          <w:sz w:val="24"/>
          <w:szCs w:val="24"/>
        </w:rPr>
        <w:t xml:space="preserve">h. </w:t>
      </w:r>
      <w:r w:rsidRPr="005A49F7">
        <w:rPr>
          <w:rFonts w:ascii="Times New Roman" w:hAnsi="Times New Roman" w:cs="Times New Roman"/>
          <w:bCs/>
          <w:sz w:val="24"/>
          <w:szCs w:val="24"/>
        </w:rPr>
        <w:t>Uložila členom pedagogickej rady úlohy vyplývajúce z prerokovaných dokumentov v záujme zvýšenia kvalit</w:t>
      </w:r>
      <w:r w:rsidR="00615A78" w:rsidRPr="005A49F7">
        <w:rPr>
          <w:rFonts w:ascii="Times New Roman" w:hAnsi="Times New Roman" w:cs="Times New Roman"/>
          <w:bCs/>
          <w:sz w:val="24"/>
          <w:szCs w:val="24"/>
        </w:rPr>
        <w:t>y výchovno-vzdelávacej činnosti, a zvýšenia vzdelanosti učiteľov.</w:t>
      </w:r>
    </w:p>
    <w:p w:rsidR="009B1FDA" w:rsidRPr="00FB771F" w:rsidRDefault="00FB771F" w:rsidP="005A49F7">
      <w:pPr>
        <w:jc w:val="both"/>
        <w:rPr>
          <w:rFonts w:ascii="Times New Roman" w:hAnsi="Times New Roman" w:cs="Times New Roman"/>
          <w:b/>
          <w:bCs/>
          <w:sz w:val="24"/>
          <w:szCs w:val="24"/>
        </w:rPr>
      </w:pPr>
      <w:r>
        <w:rPr>
          <w:rFonts w:ascii="Times New Roman" w:hAnsi="Times New Roman" w:cs="Times New Roman"/>
          <w:b/>
          <w:bCs/>
          <w:sz w:val="24"/>
          <w:szCs w:val="24"/>
        </w:rPr>
        <w:t>Metodické združenie:</w:t>
      </w:r>
    </w:p>
    <w:p w:rsidR="009B1FDA" w:rsidRPr="005A49F7" w:rsidRDefault="00183493" w:rsidP="005A49F7">
      <w:pPr>
        <w:jc w:val="both"/>
        <w:rPr>
          <w:rFonts w:ascii="Times New Roman" w:hAnsi="Times New Roman" w:cs="Times New Roman"/>
          <w:sz w:val="24"/>
          <w:szCs w:val="24"/>
        </w:rPr>
      </w:pPr>
      <w:r>
        <w:rPr>
          <w:rFonts w:ascii="Times New Roman" w:hAnsi="Times New Roman" w:cs="Times New Roman"/>
          <w:bCs/>
          <w:sz w:val="24"/>
          <w:szCs w:val="24"/>
        </w:rPr>
        <w:t>Pracovalo podľa plánu činností, zasadnutie 5x v školskom roku.</w:t>
      </w:r>
      <w:r w:rsidR="005154EC" w:rsidRPr="005A49F7">
        <w:rPr>
          <w:rFonts w:ascii="Times New Roman" w:hAnsi="Times New Roman" w:cs="Times New Roman"/>
          <w:bCs/>
          <w:sz w:val="24"/>
          <w:szCs w:val="24"/>
        </w:rPr>
        <w:t xml:space="preserve"> Členmi metodického združenia sú všetci pedagogickí zamestnanci</w:t>
      </w:r>
      <w:r w:rsidR="00615A78" w:rsidRPr="005A49F7">
        <w:rPr>
          <w:rFonts w:ascii="Times New Roman" w:hAnsi="Times New Roman" w:cs="Times New Roman"/>
          <w:bCs/>
          <w:sz w:val="24"/>
          <w:szCs w:val="24"/>
        </w:rPr>
        <w:t>. V rámci metod</w:t>
      </w:r>
      <w:r w:rsidR="00F0153C">
        <w:rPr>
          <w:rFonts w:ascii="Times New Roman" w:hAnsi="Times New Roman" w:cs="Times New Roman"/>
          <w:bCs/>
          <w:sz w:val="24"/>
          <w:szCs w:val="24"/>
        </w:rPr>
        <w:t xml:space="preserve">ických seminárov sa uskutočnili otvorené hodiny z oblasti matematika a práca s informáciami. </w:t>
      </w:r>
      <w:r w:rsidR="00615A78" w:rsidRPr="005A49F7">
        <w:rPr>
          <w:rFonts w:ascii="Times New Roman" w:hAnsi="Times New Roman" w:cs="Times New Roman"/>
          <w:bCs/>
          <w:sz w:val="24"/>
          <w:szCs w:val="24"/>
        </w:rPr>
        <w:t xml:space="preserve">Učiteľky si odovzdávali informácie z kontinuálneho vzdelávania, prezentovali svojpomocne zhotovené učebné zdroje. </w:t>
      </w:r>
      <w:r w:rsidR="005154EC" w:rsidRPr="005A49F7">
        <w:rPr>
          <w:rFonts w:ascii="Times New Roman" w:hAnsi="Times New Roman" w:cs="Times New Roman"/>
          <w:bCs/>
          <w:sz w:val="24"/>
          <w:szCs w:val="24"/>
        </w:rPr>
        <w:t xml:space="preserve">Svoju činnosť orientovali na prehlbovanie svojho profesijného a kariérneho rastu.  </w:t>
      </w:r>
    </w:p>
    <w:p w:rsidR="009B1FDA" w:rsidRPr="005A49F7" w:rsidRDefault="009B1FDA" w:rsidP="005A49F7">
      <w:pPr>
        <w:jc w:val="both"/>
        <w:rPr>
          <w:rFonts w:ascii="Times New Roman" w:hAnsi="Times New Roman" w:cs="Times New Roman"/>
          <w:bCs/>
          <w:sz w:val="24"/>
          <w:szCs w:val="24"/>
        </w:rPr>
      </w:pPr>
    </w:p>
    <w:p w:rsidR="009B1FDA" w:rsidRPr="005A49F7" w:rsidRDefault="005154EC" w:rsidP="005A49F7">
      <w:pPr>
        <w:jc w:val="both"/>
        <w:rPr>
          <w:rFonts w:ascii="Times New Roman" w:hAnsi="Times New Roman" w:cs="Times New Roman"/>
          <w:b/>
          <w:bCs/>
          <w:sz w:val="24"/>
          <w:szCs w:val="24"/>
        </w:rPr>
      </w:pPr>
      <w:r w:rsidRPr="005A49F7">
        <w:rPr>
          <w:rFonts w:ascii="Times New Roman" w:hAnsi="Times New Roman" w:cs="Times New Roman"/>
          <w:b/>
          <w:bCs/>
          <w:sz w:val="24"/>
          <w:szCs w:val="24"/>
        </w:rPr>
        <w:lastRenderedPageBreak/>
        <w:t xml:space="preserve">Správa o výchovno – vzdelávacej činnosti </w:t>
      </w:r>
      <w:r w:rsidR="00CE3A0A" w:rsidRPr="005A49F7">
        <w:rPr>
          <w:rFonts w:ascii="Times New Roman" w:hAnsi="Times New Roman" w:cs="Times New Roman"/>
          <w:b/>
          <w:bCs/>
          <w:sz w:val="24"/>
          <w:szCs w:val="24"/>
        </w:rPr>
        <w:t>materskej školy za rok 2017/2018</w:t>
      </w:r>
      <w:r w:rsidRPr="005A49F7">
        <w:rPr>
          <w:rFonts w:ascii="Times New Roman" w:hAnsi="Times New Roman" w:cs="Times New Roman"/>
          <w:b/>
          <w:bCs/>
          <w:sz w:val="24"/>
          <w:szCs w:val="24"/>
        </w:rPr>
        <w:t>.</w:t>
      </w:r>
    </w:p>
    <w:p w:rsidR="009B1FDA" w:rsidRPr="005A49F7" w:rsidRDefault="005154EC" w:rsidP="005A49F7">
      <w:pPr>
        <w:jc w:val="both"/>
        <w:rPr>
          <w:rFonts w:ascii="Times New Roman" w:hAnsi="Times New Roman" w:cs="Times New Roman"/>
          <w:b/>
          <w:bCs/>
          <w:sz w:val="24"/>
          <w:szCs w:val="24"/>
        </w:rPr>
      </w:pPr>
      <w:r w:rsidRPr="005A49F7">
        <w:rPr>
          <w:rFonts w:ascii="Times New Roman" w:hAnsi="Times New Roman" w:cs="Times New Roman"/>
          <w:b/>
          <w:bCs/>
          <w:sz w:val="24"/>
          <w:szCs w:val="24"/>
        </w:rPr>
        <w:t>2. Štatistické údaj</w:t>
      </w:r>
      <w:r w:rsidR="00CE3A0A" w:rsidRPr="005A49F7">
        <w:rPr>
          <w:rFonts w:ascii="Times New Roman" w:hAnsi="Times New Roman" w:cs="Times New Roman"/>
          <w:b/>
          <w:bCs/>
          <w:sz w:val="24"/>
          <w:szCs w:val="24"/>
        </w:rPr>
        <w:t>e o materskej škole k 30.06.2018</w:t>
      </w:r>
    </w:p>
    <w:tbl>
      <w:tblPr>
        <w:tblW w:w="9072"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000"/>
      </w:tblPr>
      <w:tblGrid>
        <w:gridCol w:w="6014"/>
        <w:gridCol w:w="3058"/>
      </w:tblGrid>
      <w:tr w:rsidR="009B1FDA" w:rsidRPr="005A49F7">
        <w:tc>
          <w:tcPr>
            <w:tcW w:w="6014"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výchovná starostlivosť</w:t>
            </w:r>
          </w:p>
        </w:tc>
        <w:tc>
          <w:tcPr>
            <w:tcW w:w="3058"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Celodenná</w:t>
            </w:r>
          </w:p>
        </w:tc>
      </w:tr>
      <w:tr w:rsidR="009B1FDA" w:rsidRPr="005A49F7">
        <w:tc>
          <w:tcPr>
            <w:tcW w:w="6014"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právna subjektivita</w:t>
            </w:r>
          </w:p>
        </w:tc>
        <w:tc>
          <w:tcPr>
            <w:tcW w:w="3058"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Nie</w:t>
            </w:r>
          </w:p>
        </w:tc>
      </w:tr>
      <w:tr w:rsidR="009B1FDA" w:rsidRPr="005A49F7">
        <w:tc>
          <w:tcPr>
            <w:tcW w:w="6014"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alokované pracovisko</w:t>
            </w:r>
          </w:p>
        </w:tc>
        <w:tc>
          <w:tcPr>
            <w:tcW w:w="3058"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Nemáme</w:t>
            </w:r>
          </w:p>
        </w:tc>
      </w:tr>
      <w:tr w:rsidR="009B1FDA" w:rsidRPr="005A49F7">
        <w:tc>
          <w:tcPr>
            <w:tcW w:w="6014"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celkový počet tried v MŠ</w:t>
            </w:r>
          </w:p>
        </w:tc>
        <w:tc>
          <w:tcPr>
            <w:tcW w:w="3058"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4</w:t>
            </w:r>
          </w:p>
        </w:tc>
      </w:tr>
      <w:tr w:rsidR="009B1FDA" w:rsidRPr="005A49F7">
        <w:tc>
          <w:tcPr>
            <w:tcW w:w="6014"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dvojročných detí</w:t>
            </w:r>
          </w:p>
        </w:tc>
        <w:tc>
          <w:tcPr>
            <w:tcW w:w="3058"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631C1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11</w:t>
            </w:r>
          </w:p>
        </w:tc>
      </w:tr>
      <w:tr w:rsidR="009B1FDA" w:rsidRPr="005A49F7">
        <w:tc>
          <w:tcPr>
            <w:tcW w:w="6014"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3 – ročných detí</w:t>
            </w:r>
          </w:p>
        </w:tc>
        <w:tc>
          <w:tcPr>
            <w:tcW w:w="3058"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F675EF" w:rsidP="005A49F7">
            <w:pPr>
              <w:pStyle w:val="Odsekzoznamu"/>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27</w:t>
            </w:r>
          </w:p>
        </w:tc>
      </w:tr>
      <w:tr w:rsidR="009B1FDA" w:rsidRPr="005A49F7">
        <w:tc>
          <w:tcPr>
            <w:tcW w:w="6014"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4 – 5 ročných detí</w:t>
            </w:r>
          </w:p>
        </w:tc>
        <w:tc>
          <w:tcPr>
            <w:tcW w:w="3058"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F675EF" w:rsidP="005A49F7">
            <w:pPr>
              <w:pStyle w:val="Odsekzoznamu"/>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16</w:t>
            </w:r>
          </w:p>
        </w:tc>
      </w:tr>
      <w:tr w:rsidR="009B1FDA" w:rsidRPr="005A49F7">
        <w:tc>
          <w:tcPr>
            <w:tcW w:w="6014"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5 – 6 ročných detí</w:t>
            </w:r>
          </w:p>
        </w:tc>
        <w:tc>
          <w:tcPr>
            <w:tcW w:w="3058"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631C1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2</w:t>
            </w:r>
            <w:r w:rsidR="00F675EF">
              <w:rPr>
                <w:rFonts w:ascii="Times New Roman" w:hAnsi="Times New Roman" w:cs="Times New Roman"/>
                <w:bCs/>
                <w:sz w:val="24"/>
                <w:szCs w:val="24"/>
              </w:rPr>
              <w:t>8</w:t>
            </w:r>
          </w:p>
        </w:tc>
      </w:tr>
      <w:tr w:rsidR="009B1FDA" w:rsidRPr="005A49F7">
        <w:tc>
          <w:tcPr>
            <w:tcW w:w="6014"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rómskych detí</w:t>
            </w:r>
          </w:p>
        </w:tc>
        <w:tc>
          <w:tcPr>
            <w:tcW w:w="3058"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0 z toho 5 – 6 ročných 0</w:t>
            </w:r>
          </w:p>
        </w:tc>
      </w:tr>
      <w:tr w:rsidR="009B1FDA" w:rsidRPr="005A49F7">
        <w:tc>
          <w:tcPr>
            <w:tcW w:w="6014"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detí v hmotnej núdzi</w:t>
            </w:r>
          </w:p>
        </w:tc>
        <w:tc>
          <w:tcPr>
            <w:tcW w:w="3058"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0</w:t>
            </w:r>
          </w:p>
        </w:tc>
      </w:tr>
      <w:tr w:rsidR="009B1FDA" w:rsidRPr="005A49F7">
        <w:tc>
          <w:tcPr>
            <w:tcW w:w="6014"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špeciálnych tried</w:t>
            </w:r>
          </w:p>
        </w:tc>
        <w:tc>
          <w:tcPr>
            <w:tcW w:w="3058"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0</w:t>
            </w:r>
          </w:p>
        </w:tc>
      </w:tr>
      <w:tr w:rsidR="009B1FDA" w:rsidRPr="005A49F7">
        <w:tc>
          <w:tcPr>
            <w:tcW w:w="6014"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začlenených detí</w:t>
            </w:r>
          </w:p>
        </w:tc>
        <w:tc>
          <w:tcPr>
            <w:tcW w:w="3058"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CE3A0A"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0</w:t>
            </w:r>
          </w:p>
        </w:tc>
      </w:tr>
      <w:tr w:rsidR="009B1FDA" w:rsidRPr="005A49F7">
        <w:tc>
          <w:tcPr>
            <w:tcW w:w="6014"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detí končiacich predprimárne vzdelávanie</w:t>
            </w:r>
          </w:p>
        </w:tc>
        <w:tc>
          <w:tcPr>
            <w:tcW w:w="3058"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2</w:t>
            </w:r>
            <w:r w:rsidR="00015BE2">
              <w:rPr>
                <w:rFonts w:ascii="Times New Roman" w:hAnsi="Times New Roman" w:cs="Times New Roman"/>
                <w:bCs/>
                <w:sz w:val="24"/>
                <w:szCs w:val="24"/>
              </w:rPr>
              <w:t>4</w:t>
            </w:r>
            <w:r w:rsidR="00F675EF">
              <w:rPr>
                <w:rFonts w:ascii="Times New Roman" w:hAnsi="Times New Roman" w:cs="Times New Roman"/>
                <w:bCs/>
                <w:sz w:val="24"/>
                <w:szCs w:val="24"/>
              </w:rPr>
              <w:t xml:space="preserve"> z toho 1 predčasne zaškolené</w:t>
            </w:r>
          </w:p>
        </w:tc>
      </w:tr>
      <w:tr w:rsidR="009B1FDA" w:rsidRPr="005A49F7">
        <w:tc>
          <w:tcPr>
            <w:tcW w:w="6014"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deti s odkladom povinnej školskej dochádzky</w:t>
            </w:r>
          </w:p>
        </w:tc>
        <w:tc>
          <w:tcPr>
            <w:tcW w:w="3058"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042151" w:rsidP="005A49F7">
            <w:pPr>
              <w:pStyle w:val="Odsekzoznamu"/>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5</w:t>
            </w:r>
          </w:p>
        </w:tc>
      </w:tr>
    </w:tbl>
    <w:p w:rsidR="009B1FDA" w:rsidRPr="005A49F7" w:rsidRDefault="009B1FDA" w:rsidP="005A49F7">
      <w:pPr>
        <w:jc w:val="both"/>
        <w:rPr>
          <w:rFonts w:ascii="Times New Roman" w:hAnsi="Times New Roman" w:cs="Times New Roman"/>
          <w:sz w:val="24"/>
          <w:szCs w:val="24"/>
        </w:rPr>
      </w:pPr>
    </w:p>
    <w:p w:rsidR="009B1FDA" w:rsidRPr="005A49F7" w:rsidRDefault="005154EC" w:rsidP="005A49F7">
      <w:pPr>
        <w:jc w:val="both"/>
        <w:rPr>
          <w:rFonts w:ascii="Times New Roman" w:hAnsi="Times New Roman" w:cs="Times New Roman"/>
          <w:b/>
          <w:bCs/>
          <w:sz w:val="24"/>
          <w:szCs w:val="24"/>
        </w:rPr>
      </w:pPr>
      <w:r w:rsidRPr="005A49F7">
        <w:rPr>
          <w:rFonts w:ascii="Times New Roman" w:hAnsi="Times New Roman" w:cs="Times New Roman"/>
          <w:b/>
          <w:bCs/>
          <w:sz w:val="24"/>
          <w:szCs w:val="24"/>
        </w:rPr>
        <w:t>Zamestnanci školy</w:t>
      </w:r>
    </w:p>
    <w:tbl>
      <w:tblPr>
        <w:tblW w:w="9072"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000"/>
      </w:tblPr>
      <w:tblGrid>
        <w:gridCol w:w="6059"/>
        <w:gridCol w:w="3013"/>
      </w:tblGrid>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učiteľov vrátane riaditeľa školy – fyzický stav</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9</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asistentov v MŠ</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0</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spôsob financovania</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9B1FDA" w:rsidP="005A49F7">
            <w:pPr>
              <w:pStyle w:val="Obsahtabuky"/>
              <w:jc w:val="both"/>
              <w:rPr>
                <w:rFonts w:ascii="Times New Roman" w:hAnsi="Times New Roman" w:cs="Times New Roman"/>
                <w:sz w:val="24"/>
                <w:szCs w:val="24"/>
              </w:rPr>
            </w:pP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pedagogických zamestnancov, ktorí nespĺňajú kvalifikačné predpoklady</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0</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z toho študujúcich za účelom doplnenia kvalifikácie na SŠ</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0</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z toho študujúcich VŠ</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615A78"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0</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nepedagogických zamestnancov v MŠ – fyzický stav – prepočítaný stav</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3,0</w:t>
            </w:r>
          </w:p>
        </w:tc>
      </w:tr>
    </w:tbl>
    <w:p w:rsidR="009B1FDA" w:rsidRPr="005A49F7" w:rsidRDefault="009B1FDA" w:rsidP="005A49F7">
      <w:pPr>
        <w:jc w:val="both"/>
        <w:rPr>
          <w:rFonts w:ascii="Times New Roman" w:hAnsi="Times New Roman" w:cs="Times New Roman"/>
          <w:sz w:val="24"/>
          <w:szCs w:val="24"/>
        </w:rPr>
      </w:pPr>
    </w:p>
    <w:p w:rsidR="009B1FDA" w:rsidRPr="005A49F7" w:rsidRDefault="009B1FDA" w:rsidP="005A49F7">
      <w:pPr>
        <w:jc w:val="both"/>
        <w:rPr>
          <w:rFonts w:ascii="Times New Roman" w:hAnsi="Times New Roman" w:cs="Times New Roman"/>
          <w:bCs/>
          <w:sz w:val="24"/>
          <w:szCs w:val="24"/>
        </w:rPr>
      </w:pPr>
    </w:p>
    <w:p w:rsidR="009B1FDA" w:rsidRDefault="009B1FDA" w:rsidP="005A49F7">
      <w:pPr>
        <w:jc w:val="both"/>
        <w:rPr>
          <w:rFonts w:ascii="Times New Roman" w:hAnsi="Times New Roman" w:cs="Times New Roman"/>
          <w:bCs/>
          <w:sz w:val="24"/>
          <w:szCs w:val="24"/>
        </w:rPr>
      </w:pPr>
    </w:p>
    <w:p w:rsidR="005A49F7" w:rsidRPr="005A49F7" w:rsidRDefault="005A49F7" w:rsidP="005A49F7">
      <w:pPr>
        <w:jc w:val="both"/>
        <w:rPr>
          <w:rFonts w:ascii="Times New Roman" w:hAnsi="Times New Roman" w:cs="Times New Roman"/>
          <w:bCs/>
          <w:sz w:val="24"/>
          <w:szCs w:val="24"/>
        </w:rPr>
      </w:pPr>
    </w:p>
    <w:p w:rsidR="009B1FDA" w:rsidRPr="005A49F7" w:rsidRDefault="005154EC" w:rsidP="005A49F7">
      <w:pPr>
        <w:jc w:val="both"/>
        <w:rPr>
          <w:rFonts w:ascii="Times New Roman" w:hAnsi="Times New Roman" w:cs="Times New Roman"/>
          <w:b/>
          <w:bCs/>
          <w:sz w:val="24"/>
          <w:szCs w:val="24"/>
        </w:rPr>
      </w:pPr>
      <w:r w:rsidRPr="005A49F7">
        <w:rPr>
          <w:rFonts w:ascii="Times New Roman" w:hAnsi="Times New Roman" w:cs="Times New Roman"/>
          <w:b/>
          <w:bCs/>
          <w:sz w:val="24"/>
          <w:szCs w:val="24"/>
        </w:rPr>
        <w:lastRenderedPageBreak/>
        <w:t>Prehľad o dochádzke deti do školy</w:t>
      </w:r>
    </w:p>
    <w:tbl>
      <w:tblPr>
        <w:tblW w:w="9072"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000"/>
      </w:tblPr>
      <w:tblGrid>
        <w:gridCol w:w="6059"/>
        <w:gridCol w:w="3013"/>
      </w:tblGrid>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priemerná dochádzka detí za celý školský rok</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BC1FAB" w:rsidP="005A49F7">
            <w:pPr>
              <w:pStyle w:val="Obsahtabuky"/>
              <w:jc w:val="both"/>
              <w:rPr>
                <w:rFonts w:ascii="Times New Roman" w:hAnsi="Times New Roman" w:cs="Times New Roman"/>
                <w:sz w:val="24"/>
                <w:szCs w:val="24"/>
              </w:rPr>
            </w:pPr>
            <w:r>
              <w:rPr>
                <w:rFonts w:ascii="Times New Roman" w:hAnsi="Times New Roman" w:cs="Times New Roman"/>
                <w:sz w:val="24"/>
                <w:szCs w:val="24"/>
              </w:rPr>
              <w:t>71%</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nevybavených žiadosti o prijatie dieťaťa do MŠ</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042151" w:rsidP="005A49F7">
            <w:pPr>
              <w:pStyle w:val="Obsahtabuky"/>
              <w:jc w:val="both"/>
              <w:rPr>
                <w:rFonts w:ascii="Times New Roman" w:hAnsi="Times New Roman" w:cs="Times New Roman"/>
                <w:sz w:val="24"/>
                <w:szCs w:val="24"/>
              </w:rPr>
            </w:pPr>
            <w:r>
              <w:rPr>
                <w:rFonts w:ascii="Times New Roman" w:hAnsi="Times New Roman" w:cs="Times New Roman"/>
                <w:sz w:val="24"/>
                <w:szCs w:val="24"/>
              </w:rPr>
              <w:t>46</w:t>
            </w:r>
            <w:r w:rsidR="00BC1FAB">
              <w:rPr>
                <w:rFonts w:ascii="Times New Roman" w:hAnsi="Times New Roman" w:cs="Times New Roman"/>
                <w:sz w:val="24"/>
                <w:szCs w:val="24"/>
              </w:rPr>
              <w:t xml:space="preserve"> </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vydaných rozhodnutí o prijatí dieťaťa do MŠ</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2</w:t>
            </w:r>
            <w:r w:rsidR="00CB1ACA" w:rsidRPr="005A49F7">
              <w:rPr>
                <w:rFonts w:ascii="Times New Roman" w:hAnsi="Times New Roman" w:cs="Times New Roman"/>
                <w:sz w:val="24"/>
                <w:szCs w:val="24"/>
              </w:rPr>
              <w:t>6</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vydaných rozhodnutí o ukončení dochádzky z dôvodu opakovaného porušovania školského poriadku</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CB1ACA"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0</w:t>
            </w:r>
          </w:p>
        </w:tc>
      </w:tr>
    </w:tbl>
    <w:p w:rsidR="009B1FDA" w:rsidRPr="005A49F7" w:rsidRDefault="009B1FDA" w:rsidP="005A49F7">
      <w:pPr>
        <w:jc w:val="both"/>
        <w:rPr>
          <w:rFonts w:ascii="Times New Roman" w:hAnsi="Times New Roman" w:cs="Times New Roman"/>
          <w:sz w:val="24"/>
          <w:szCs w:val="24"/>
        </w:rPr>
      </w:pPr>
    </w:p>
    <w:p w:rsidR="009B1FDA" w:rsidRPr="005A49F7" w:rsidRDefault="005154EC" w:rsidP="005A49F7">
      <w:pPr>
        <w:jc w:val="both"/>
        <w:rPr>
          <w:rFonts w:ascii="Times New Roman" w:hAnsi="Times New Roman" w:cs="Times New Roman"/>
          <w:b/>
          <w:sz w:val="24"/>
          <w:szCs w:val="24"/>
        </w:rPr>
      </w:pPr>
      <w:r w:rsidRPr="005A49F7">
        <w:rPr>
          <w:rFonts w:ascii="Times New Roman" w:hAnsi="Times New Roman" w:cs="Times New Roman"/>
          <w:b/>
          <w:sz w:val="24"/>
          <w:szCs w:val="24"/>
        </w:rPr>
        <w:t>Údaje o ďalšom vzdelávaní pedagogických zamestnancov</w:t>
      </w:r>
    </w:p>
    <w:tbl>
      <w:tblPr>
        <w:tblW w:w="9072"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000"/>
      </w:tblPr>
      <w:tblGrid>
        <w:gridCol w:w="6059"/>
        <w:gridCol w:w="3013"/>
      </w:tblGrid>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začínajúcich pedagogických zamestnancov</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BC1FAB" w:rsidP="005A49F7">
            <w:pPr>
              <w:pStyle w:val="Obsahtabuky"/>
              <w:jc w:val="both"/>
              <w:rPr>
                <w:rFonts w:ascii="Times New Roman" w:hAnsi="Times New Roman" w:cs="Times New Roman"/>
                <w:sz w:val="24"/>
                <w:szCs w:val="24"/>
              </w:rPr>
            </w:pPr>
            <w:r>
              <w:rPr>
                <w:rFonts w:ascii="Times New Roman" w:hAnsi="Times New Roman" w:cs="Times New Roman"/>
                <w:sz w:val="24"/>
                <w:szCs w:val="24"/>
              </w:rPr>
              <w:t>1</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pedagogických zamestnancov prihlásených   na kontinuálne vzdelávanie</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7D2D8F" w:rsidP="005A49F7">
            <w:pPr>
              <w:pStyle w:val="Obsahtabuky"/>
              <w:jc w:val="both"/>
              <w:rPr>
                <w:rFonts w:ascii="Times New Roman" w:hAnsi="Times New Roman" w:cs="Times New Roman"/>
                <w:sz w:val="24"/>
                <w:szCs w:val="24"/>
              </w:rPr>
            </w:pPr>
            <w:r>
              <w:rPr>
                <w:rFonts w:ascii="Times New Roman" w:hAnsi="Times New Roman" w:cs="Times New Roman"/>
                <w:sz w:val="24"/>
                <w:szCs w:val="24"/>
              </w:rPr>
              <w:t>4</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7D2D8F" w:rsidRDefault="007D2D8F" w:rsidP="005A49F7">
            <w:pPr>
              <w:pStyle w:val="Odsekzoznamu"/>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Dieťa a hudba</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7D2D8F" w:rsidP="005A49F7">
            <w:pPr>
              <w:pStyle w:val="Obsahtabuky"/>
              <w:jc w:val="both"/>
              <w:rPr>
                <w:rFonts w:ascii="Times New Roman" w:hAnsi="Times New Roman" w:cs="Times New Roman"/>
                <w:sz w:val="24"/>
                <w:szCs w:val="24"/>
              </w:rPr>
            </w:pPr>
            <w:r>
              <w:rPr>
                <w:rFonts w:ascii="Times New Roman" w:hAnsi="Times New Roman" w:cs="Times New Roman"/>
                <w:sz w:val="24"/>
                <w:szCs w:val="24"/>
              </w:rPr>
              <w:t>1</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7D2D8F" w:rsidP="005A49F7">
            <w:pPr>
              <w:pStyle w:val="Odsekzoznamu"/>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Autokreatívne pomôcky</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7D2D8F" w:rsidP="005A49F7">
            <w:pPr>
              <w:pStyle w:val="Obsahtabuky"/>
              <w:jc w:val="both"/>
              <w:rPr>
                <w:rFonts w:ascii="Times New Roman" w:hAnsi="Times New Roman" w:cs="Times New Roman"/>
                <w:sz w:val="24"/>
                <w:szCs w:val="24"/>
              </w:rPr>
            </w:pPr>
            <w:r>
              <w:rPr>
                <w:rFonts w:ascii="Times New Roman" w:hAnsi="Times New Roman" w:cs="Times New Roman"/>
                <w:sz w:val="24"/>
                <w:szCs w:val="24"/>
              </w:rPr>
              <w:t>2</w:t>
            </w:r>
          </w:p>
        </w:tc>
      </w:tr>
      <w:tr w:rsidR="009B6F57"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6F57" w:rsidRPr="005A49F7" w:rsidRDefault="007D2D8F" w:rsidP="005A49F7">
            <w:pPr>
              <w:pStyle w:val="Odsekzoznamu"/>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Atestácia I.</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6F57" w:rsidRPr="005A49F7" w:rsidRDefault="007D2D8F" w:rsidP="005A49F7">
            <w:pPr>
              <w:pStyle w:val="Obsahtabuky"/>
              <w:jc w:val="both"/>
              <w:rPr>
                <w:rFonts w:ascii="Times New Roman" w:hAnsi="Times New Roman" w:cs="Times New Roman"/>
                <w:sz w:val="24"/>
                <w:szCs w:val="24"/>
              </w:rPr>
            </w:pPr>
            <w:r>
              <w:rPr>
                <w:rFonts w:ascii="Times New Roman" w:hAnsi="Times New Roman" w:cs="Times New Roman"/>
                <w:sz w:val="24"/>
                <w:szCs w:val="24"/>
              </w:rPr>
              <w:t>1</w:t>
            </w:r>
          </w:p>
        </w:tc>
      </w:tr>
      <w:tr w:rsidR="009B6F57"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6F57" w:rsidRPr="005A49F7" w:rsidRDefault="000D6E89" w:rsidP="005A49F7">
            <w:pPr>
              <w:pStyle w:val="Odsekzoznamu"/>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Hejného matematika</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6F57" w:rsidRPr="005A49F7" w:rsidRDefault="000D6E89" w:rsidP="005A49F7">
            <w:pPr>
              <w:pStyle w:val="Obsahtabuky"/>
              <w:jc w:val="both"/>
              <w:rPr>
                <w:rFonts w:ascii="Times New Roman" w:hAnsi="Times New Roman" w:cs="Times New Roman"/>
                <w:sz w:val="24"/>
                <w:szCs w:val="24"/>
              </w:rPr>
            </w:pPr>
            <w:r>
              <w:rPr>
                <w:rFonts w:ascii="Times New Roman" w:hAnsi="Times New Roman" w:cs="Times New Roman"/>
                <w:sz w:val="24"/>
                <w:szCs w:val="24"/>
              </w:rPr>
              <w:t>2</w:t>
            </w:r>
          </w:p>
        </w:tc>
      </w:tr>
      <w:tr w:rsidR="009B6F57"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6F57" w:rsidRPr="005A49F7" w:rsidRDefault="00F675EF" w:rsidP="005A49F7">
            <w:pPr>
              <w:pStyle w:val="Odsekzoznamu"/>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Kocka ako učebná pomôcka</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6F57" w:rsidRPr="005A49F7" w:rsidRDefault="00F675EF" w:rsidP="005A49F7">
            <w:pPr>
              <w:pStyle w:val="Obsahtabuky"/>
              <w:jc w:val="both"/>
              <w:rPr>
                <w:rFonts w:ascii="Times New Roman" w:hAnsi="Times New Roman" w:cs="Times New Roman"/>
                <w:sz w:val="24"/>
                <w:szCs w:val="24"/>
              </w:rPr>
            </w:pPr>
            <w:r>
              <w:rPr>
                <w:rFonts w:ascii="Times New Roman" w:hAnsi="Times New Roman" w:cs="Times New Roman"/>
                <w:sz w:val="24"/>
                <w:szCs w:val="24"/>
              </w:rPr>
              <w:t>2</w:t>
            </w:r>
          </w:p>
        </w:tc>
      </w:tr>
      <w:tr w:rsidR="009B6F57"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6F57" w:rsidRPr="005A49F7" w:rsidRDefault="00F675EF" w:rsidP="005A49F7">
            <w:pPr>
              <w:pStyle w:val="Odsekzoznamu"/>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E-twining</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6F57" w:rsidRPr="005A49F7" w:rsidRDefault="00F675EF" w:rsidP="005A49F7">
            <w:pPr>
              <w:pStyle w:val="Obsahtabuky"/>
              <w:jc w:val="both"/>
              <w:rPr>
                <w:rFonts w:ascii="Times New Roman" w:hAnsi="Times New Roman" w:cs="Times New Roman"/>
                <w:sz w:val="24"/>
                <w:szCs w:val="24"/>
              </w:rPr>
            </w:pPr>
            <w:r>
              <w:rPr>
                <w:rFonts w:ascii="Times New Roman" w:hAnsi="Times New Roman" w:cs="Times New Roman"/>
                <w:sz w:val="24"/>
                <w:szCs w:val="24"/>
              </w:rPr>
              <w:t>2</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2805BA" w:rsidP="005A49F7">
            <w:pPr>
              <w:pStyle w:val="Odsekzoznamu"/>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Tvorivá dramatika</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2805BA" w:rsidP="005A49F7">
            <w:pPr>
              <w:pStyle w:val="Obsahtabuky"/>
              <w:jc w:val="both"/>
              <w:rPr>
                <w:rFonts w:ascii="Times New Roman" w:hAnsi="Times New Roman" w:cs="Times New Roman"/>
                <w:sz w:val="24"/>
                <w:szCs w:val="24"/>
              </w:rPr>
            </w:pPr>
            <w:r>
              <w:rPr>
                <w:rFonts w:ascii="Times New Roman" w:hAnsi="Times New Roman" w:cs="Times New Roman"/>
                <w:sz w:val="24"/>
                <w:szCs w:val="24"/>
              </w:rPr>
              <w:t>2</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2805BA" w:rsidP="005A49F7">
            <w:pPr>
              <w:pStyle w:val="Odsekzoznamu"/>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Program RNA</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2805BA" w:rsidP="005A49F7">
            <w:pPr>
              <w:pStyle w:val="Obsahtabuky"/>
              <w:jc w:val="both"/>
              <w:rPr>
                <w:rFonts w:ascii="Times New Roman" w:hAnsi="Times New Roman" w:cs="Times New Roman"/>
                <w:sz w:val="24"/>
                <w:szCs w:val="24"/>
              </w:rPr>
            </w:pPr>
            <w:r>
              <w:rPr>
                <w:rFonts w:ascii="Times New Roman" w:hAnsi="Times New Roman" w:cs="Times New Roman"/>
                <w:sz w:val="24"/>
                <w:szCs w:val="24"/>
              </w:rPr>
              <w:t>1</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9B1FDA" w:rsidP="005A49F7">
            <w:pPr>
              <w:pStyle w:val="Odsekzoznamu"/>
              <w:spacing w:after="0" w:line="240" w:lineRule="auto"/>
              <w:ind w:left="0"/>
              <w:jc w:val="both"/>
              <w:rPr>
                <w:rFonts w:ascii="Times New Roman" w:hAnsi="Times New Roman" w:cs="Times New Roman"/>
                <w:bCs/>
                <w:sz w:val="24"/>
                <w:szCs w:val="24"/>
              </w:rPr>
            </w:pP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9B1FDA" w:rsidP="005A49F7">
            <w:pPr>
              <w:pStyle w:val="Obsahtabuky"/>
              <w:jc w:val="both"/>
              <w:rPr>
                <w:rFonts w:ascii="Times New Roman" w:hAnsi="Times New Roman" w:cs="Times New Roman"/>
                <w:sz w:val="24"/>
                <w:szCs w:val="24"/>
              </w:rPr>
            </w:pPr>
          </w:p>
        </w:tc>
      </w:tr>
    </w:tbl>
    <w:p w:rsidR="009B1FDA" w:rsidRPr="005A49F7" w:rsidRDefault="009B1FDA" w:rsidP="005A49F7">
      <w:pPr>
        <w:jc w:val="both"/>
        <w:rPr>
          <w:rFonts w:ascii="Times New Roman" w:hAnsi="Times New Roman" w:cs="Times New Roman"/>
          <w:sz w:val="24"/>
          <w:szCs w:val="24"/>
        </w:rPr>
      </w:pPr>
    </w:p>
    <w:p w:rsidR="00881125" w:rsidRPr="005A49F7" w:rsidRDefault="00881125" w:rsidP="005A49F7">
      <w:pPr>
        <w:jc w:val="both"/>
        <w:rPr>
          <w:rFonts w:ascii="Times New Roman" w:hAnsi="Times New Roman" w:cs="Times New Roman"/>
          <w:sz w:val="24"/>
          <w:szCs w:val="24"/>
        </w:rPr>
      </w:pPr>
    </w:p>
    <w:p w:rsidR="00881125" w:rsidRPr="005A49F7" w:rsidRDefault="00881125" w:rsidP="005A49F7">
      <w:pPr>
        <w:jc w:val="both"/>
        <w:rPr>
          <w:rFonts w:ascii="Times New Roman" w:hAnsi="Times New Roman" w:cs="Times New Roman"/>
          <w:sz w:val="24"/>
          <w:szCs w:val="24"/>
        </w:rPr>
      </w:pPr>
    </w:p>
    <w:p w:rsidR="00881125" w:rsidRDefault="00881125" w:rsidP="005A49F7">
      <w:pPr>
        <w:jc w:val="both"/>
        <w:rPr>
          <w:rFonts w:ascii="Times New Roman" w:hAnsi="Times New Roman" w:cs="Times New Roman"/>
          <w:sz w:val="24"/>
          <w:szCs w:val="24"/>
        </w:rPr>
      </w:pPr>
    </w:p>
    <w:p w:rsidR="005A49F7" w:rsidRPr="005A49F7" w:rsidRDefault="005A49F7" w:rsidP="005A49F7">
      <w:pPr>
        <w:jc w:val="both"/>
        <w:rPr>
          <w:rFonts w:ascii="Times New Roman" w:hAnsi="Times New Roman" w:cs="Times New Roman"/>
          <w:sz w:val="24"/>
          <w:szCs w:val="24"/>
        </w:rPr>
      </w:pPr>
    </w:p>
    <w:p w:rsidR="00881125" w:rsidRPr="005A49F7" w:rsidRDefault="00881125" w:rsidP="005A49F7">
      <w:pPr>
        <w:jc w:val="both"/>
        <w:rPr>
          <w:rFonts w:ascii="Times New Roman" w:hAnsi="Times New Roman" w:cs="Times New Roman"/>
          <w:sz w:val="24"/>
          <w:szCs w:val="24"/>
        </w:rPr>
      </w:pPr>
    </w:p>
    <w:p w:rsidR="00881125" w:rsidRPr="005A49F7" w:rsidRDefault="00881125" w:rsidP="005A49F7">
      <w:pPr>
        <w:jc w:val="both"/>
        <w:rPr>
          <w:rFonts w:ascii="Times New Roman" w:hAnsi="Times New Roman" w:cs="Times New Roman"/>
          <w:sz w:val="24"/>
          <w:szCs w:val="24"/>
        </w:rPr>
      </w:pPr>
    </w:p>
    <w:p w:rsidR="009B1FDA" w:rsidRPr="005A49F7" w:rsidRDefault="005154EC" w:rsidP="005A49F7">
      <w:pPr>
        <w:jc w:val="both"/>
        <w:rPr>
          <w:rFonts w:ascii="Times New Roman" w:hAnsi="Times New Roman" w:cs="Times New Roman"/>
          <w:b/>
          <w:sz w:val="24"/>
          <w:szCs w:val="24"/>
        </w:rPr>
      </w:pPr>
      <w:r w:rsidRPr="005A49F7">
        <w:rPr>
          <w:rFonts w:ascii="Times New Roman" w:hAnsi="Times New Roman" w:cs="Times New Roman"/>
          <w:b/>
          <w:bCs/>
          <w:sz w:val="24"/>
          <w:szCs w:val="24"/>
        </w:rPr>
        <w:lastRenderedPageBreak/>
        <w:t>3.</w:t>
      </w:r>
      <w:r w:rsidRPr="005A49F7">
        <w:rPr>
          <w:rFonts w:ascii="Times New Roman" w:hAnsi="Times New Roman" w:cs="Times New Roman"/>
          <w:b/>
          <w:sz w:val="24"/>
          <w:szCs w:val="24"/>
        </w:rPr>
        <w:t xml:space="preserve"> EVALVÁCIA školského roka 201</w:t>
      </w:r>
      <w:r w:rsidR="00042151">
        <w:rPr>
          <w:rFonts w:ascii="Times New Roman" w:hAnsi="Times New Roman" w:cs="Times New Roman"/>
          <w:b/>
          <w:sz w:val="24"/>
          <w:szCs w:val="24"/>
        </w:rPr>
        <w:t>8/2019</w:t>
      </w:r>
    </w:p>
    <w:p w:rsidR="009B1FDA" w:rsidRPr="005A49F7" w:rsidRDefault="005154EC" w:rsidP="005A49F7">
      <w:pPr>
        <w:pStyle w:val="Odsekzoznamu"/>
        <w:jc w:val="both"/>
        <w:rPr>
          <w:rFonts w:ascii="Times New Roman" w:hAnsi="Times New Roman" w:cs="Times New Roman"/>
          <w:b/>
          <w:sz w:val="24"/>
          <w:szCs w:val="24"/>
        </w:rPr>
      </w:pPr>
      <w:r w:rsidRPr="005A49F7">
        <w:rPr>
          <w:rFonts w:ascii="Times New Roman" w:hAnsi="Times New Roman" w:cs="Times New Roman"/>
          <w:b/>
          <w:sz w:val="24"/>
          <w:szCs w:val="24"/>
        </w:rPr>
        <w:t>Materská škola Obrancov mieru 20, Košice 040 01</w:t>
      </w:r>
    </w:p>
    <w:p w:rsidR="009B1FDA" w:rsidRPr="005A49F7" w:rsidRDefault="005154EC" w:rsidP="005A49F7">
      <w:pPr>
        <w:pStyle w:val="Odsekzoznamu"/>
        <w:jc w:val="both"/>
        <w:rPr>
          <w:rFonts w:ascii="Times New Roman" w:hAnsi="Times New Roman" w:cs="Times New Roman"/>
          <w:b/>
          <w:sz w:val="24"/>
          <w:szCs w:val="24"/>
        </w:rPr>
      </w:pPr>
      <w:r w:rsidRPr="005A49F7">
        <w:rPr>
          <w:rFonts w:ascii="Times New Roman" w:hAnsi="Times New Roman" w:cs="Times New Roman"/>
          <w:b/>
          <w:sz w:val="24"/>
          <w:szCs w:val="24"/>
        </w:rPr>
        <w:t>Bez právnej subjektivity: áno</w:t>
      </w:r>
    </w:p>
    <w:p w:rsidR="009B1FDA" w:rsidRPr="005A49F7" w:rsidRDefault="005154EC" w:rsidP="005A49F7">
      <w:pPr>
        <w:pStyle w:val="Odsekzoznamu"/>
        <w:jc w:val="both"/>
        <w:rPr>
          <w:rFonts w:ascii="Times New Roman" w:hAnsi="Times New Roman" w:cs="Times New Roman"/>
          <w:b/>
          <w:sz w:val="24"/>
          <w:szCs w:val="24"/>
        </w:rPr>
      </w:pPr>
      <w:r w:rsidRPr="005A49F7">
        <w:rPr>
          <w:rFonts w:ascii="Times New Roman" w:hAnsi="Times New Roman" w:cs="Times New Roman"/>
          <w:b/>
          <w:sz w:val="24"/>
          <w:szCs w:val="24"/>
        </w:rPr>
        <w:t>Riaditeľka MŠ: Mgr. Monika Nagyová</w:t>
      </w:r>
    </w:p>
    <w:p w:rsidR="009B1FDA" w:rsidRPr="005A49F7" w:rsidRDefault="005154EC" w:rsidP="005A49F7">
      <w:pPr>
        <w:jc w:val="both"/>
        <w:rPr>
          <w:rFonts w:ascii="Times New Roman" w:hAnsi="Times New Roman" w:cs="Times New Roman"/>
          <w:b/>
          <w:bCs/>
          <w:sz w:val="24"/>
          <w:szCs w:val="24"/>
        </w:rPr>
      </w:pPr>
      <w:r w:rsidRPr="005A49F7">
        <w:rPr>
          <w:rFonts w:ascii="Times New Roman" w:hAnsi="Times New Roman" w:cs="Times New Roman"/>
          <w:b/>
          <w:bCs/>
          <w:sz w:val="24"/>
          <w:szCs w:val="24"/>
        </w:rPr>
        <w:t xml:space="preserve">A. Charakteristika priestorov školy: </w:t>
      </w:r>
    </w:p>
    <w:p w:rsidR="009B1FDA" w:rsidRPr="005A49F7" w:rsidRDefault="005154EC" w:rsidP="005A49F7">
      <w:pPr>
        <w:jc w:val="both"/>
        <w:rPr>
          <w:rFonts w:ascii="Times New Roman" w:hAnsi="Times New Roman" w:cs="Times New Roman"/>
          <w:bCs/>
          <w:sz w:val="24"/>
          <w:szCs w:val="24"/>
        </w:rPr>
      </w:pPr>
      <w:r w:rsidRPr="005A49F7">
        <w:rPr>
          <w:rFonts w:ascii="Times New Roman" w:hAnsi="Times New Roman" w:cs="Times New Roman"/>
          <w:bCs/>
          <w:sz w:val="24"/>
          <w:szCs w:val="24"/>
        </w:rPr>
        <w:t>Budova školy – klasická dvojposchodová z časti podpivničená. Škola má vlastnú kuchyňu bez školskej jedálne. Školská jedáleň pripravuj</w:t>
      </w:r>
      <w:r w:rsidR="00042151">
        <w:rPr>
          <w:rFonts w:ascii="Times New Roman" w:hAnsi="Times New Roman" w:cs="Times New Roman"/>
          <w:bCs/>
          <w:sz w:val="24"/>
          <w:szCs w:val="24"/>
        </w:rPr>
        <w:t>e stravu pre MŠ Watsonovú, pre súkromnú materskú školu</w:t>
      </w:r>
      <w:r w:rsidRPr="005A49F7">
        <w:rPr>
          <w:rFonts w:ascii="Times New Roman" w:hAnsi="Times New Roman" w:cs="Times New Roman"/>
          <w:bCs/>
          <w:sz w:val="24"/>
          <w:szCs w:val="24"/>
        </w:rPr>
        <w:t>. Školská jedáleň poskytuje diétne stravovanie</w:t>
      </w:r>
      <w:r w:rsidR="00042151">
        <w:rPr>
          <w:rFonts w:ascii="Times New Roman" w:hAnsi="Times New Roman" w:cs="Times New Roman"/>
          <w:bCs/>
          <w:sz w:val="24"/>
          <w:szCs w:val="24"/>
        </w:rPr>
        <w:t xml:space="preserve"> pre detí, ktoré spĺňajú podmienky </w:t>
      </w:r>
      <w:r w:rsidR="00DA5E0E">
        <w:rPr>
          <w:rFonts w:ascii="Times New Roman" w:hAnsi="Times New Roman" w:cs="Times New Roman"/>
          <w:bCs/>
          <w:sz w:val="24"/>
          <w:szCs w:val="24"/>
        </w:rPr>
        <w:t>diétneho</w:t>
      </w:r>
      <w:r w:rsidR="00042151">
        <w:rPr>
          <w:rFonts w:ascii="Times New Roman" w:hAnsi="Times New Roman" w:cs="Times New Roman"/>
          <w:bCs/>
          <w:sz w:val="24"/>
          <w:szCs w:val="24"/>
        </w:rPr>
        <w:t xml:space="preserve"> stravovania.</w:t>
      </w:r>
    </w:p>
    <w:p w:rsidR="009B1FDA" w:rsidRPr="005A49F7" w:rsidRDefault="005154EC" w:rsidP="005A49F7">
      <w:pPr>
        <w:jc w:val="both"/>
        <w:rPr>
          <w:rFonts w:ascii="Times New Roman" w:hAnsi="Times New Roman" w:cs="Times New Roman"/>
          <w:b/>
          <w:bCs/>
          <w:sz w:val="24"/>
          <w:szCs w:val="24"/>
        </w:rPr>
      </w:pPr>
      <w:r w:rsidRPr="005A49F7">
        <w:rPr>
          <w:rFonts w:ascii="Times New Roman" w:hAnsi="Times New Roman" w:cs="Times New Roman"/>
          <w:b/>
          <w:bCs/>
          <w:sz w:val="24"/>
          <w:szCs w:val="24"/>
        </w:rPr>
        <w:t>B. Štatistické údaje:</w:t>
      </w:r>
    </w:p>
    <w:tbl>
      <w:tblPr>
        <w:tblW w:w="9072"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000"/>
      </w:tblPr>
      <w:tblGrid>
        <w:gridCol w:w="6059"/>
        <w:gridCol w:w="3013"/>
      </w:tblGrid>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tried</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4</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priemerný počet zapísaných detí za celý školský rok</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8</w:t>
            </w:r>
            <w:r w:rsidR="00615A78" w:rsidRPr="005A49F7">
              <w:rPr>
                <w:rFonts w:ascii="Times New Roman" w:hAnsi="Times New Roman" w:cs="Times New Roman"/>
                <w:sz w:val="24"/>
                <w:szCs w:val="24"/>
              </w:rPr>
              <w:t>2</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Spolu</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8</w:t>
            </w:r>
            <w:r w:rsidR="00615A78" w:rsidRPr="005A49F7">
              <w:rPr>
                <w:rFonts w:ascii="Times New Roman" w:hAnsi="Times New Roman" w:cs="Times New Roman"/>
                <w:sz w:val="24"/>
                <w:szCs w:val="24"/>
              </w:rPr>
              <w:t>2</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priemerná dochádzka</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7544E6" w:rsidP="005A49F7">
            <w:pPr>
              <w:pStyle w:val="Obsahtabuky"/>
              <w:jc w:val="both"/>
              <w:rPr>
                <w:rFonts w:ascii="Times New Roman" w:hAnsi="Times New Roman" w:cs="Times New Roman"/>
                <w:sz w:val="24"/>
                <w:szCs w:val="24"/>
              </w:rPr>
            </w:pPr>
            <w:r>
              <w:rPr>
                <w:rFonts w:ascii="Times New Roman" w:hAnsi="Times New Roman" w:cs="Times New Roman"/>
                <w:sz w:val="24"/>
                <w:szCs w:val="24"/>
              </w:rPr>
              <w:t>71%</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odvedené školné za celý školský rok</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9</w:t>
            </w:r>
            <w:r w:rsidR="007544E6">
              <w:rPr>
                <w:rFonts w:ascii="Times New Roman" w:hAnsi="Times New Roman" w:cs="Times New Roman"/>
                <w:sz w:val="24"/>
                <w:szCs w:val="24"/>
              </w:rPr>
              <w:t>,338,68</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detí s OPŠD v školskom roku 20</w:t>
            </w:r>
            <w:r w:rsidR="00967937">
              <w:rPr>
                <w:rFonts w:ascii="Times New Roman" w:hAnsi="Times New Roman" w:cs="Times New Roman"/>
                <w:bCs/>
                <w:sz w:val="24"/>
                <w:szCs w:val="24"/>
              </w:rPr>
              <w:t>18/2019</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967937" w:rsidP="005A49F7">
            <w:pPr>
              <w:pStyle w:val="Obsahtabuky"/>
              <w:jc w:val="both"/>
              <w:rPr>
                <w:rFonts w:ascii="Times New Roman" w:hAnsi="Times New Roman" w:cs="Times New Roman"/>
                <w:sz w:val="24"/>
                <w:szCs w:val="24"/>
              </w:rPr>
            </w:pPr>
            <w:r>
              <w:rPr>
                <w:rFonts w:ascii="Times New Roman" w:hAnsi="Times New Roman" w:cs="Times New Roman"/>
                <w:sz w:val="24"/>
                <w:szCs w:val="24"/>
              </w:rPr>
              <w:t>2</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detí zapísaných do 1. ročníka</w:t>
            </w:r>
            <w:r w:rsidR="00DA15EE" w:rsidRPr="005A49F7">
              <w:rPr>
                <w:rFonts w:ascii="Times New Roman" w:hAnsi="Times New Roman" w:cs="Times New Roman"/>
                <w:bCs/>
                <w:sz w:val="24"/>
                <w:szCs w:val="24"/>
              </w:rPr>
              <w:t xml:space="preserve"> ZŠ na rok 2018</w:t>
            </w:r>
            <w:r w:rsidRPr="005A49F7">
              <w:rPr>
                <w:rFonts w:ascii="Times New Roman" w:hAnsi="Times New Roman" w:cs="Times New Roman"/>
                <w:bCs/>
                <w:sz w:val="24"/>
                <w:szCs w:val="24"/>
              </w:rPr>
              <w:t>/201</w:t>
            </w:r>
            <w:r w:rsidR="00DA15EE" w:rsidRPr="005A49F7">
              <w:rPr>
                <w:rFonts w:ascii="Times New Roman" w:hAnsi="Times New Roman" w:cs="Times New Roman"/>
                <w:bCs/>
                <w:sz w:val="24"/>
                <w:szCs w:val="24"/>
              </w:rPr>
              <w:t>9</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2</w:t>
            </w:r>
            <w:r w:rsidR="00015BE2">
              <w:rPr>
                <w:rFonts w:ascii="Times New Roman" w:hAnsi="Times New Roman" w:cs="Times New Roman"/>
                <w:sz w:val="24"/>
                <w:szCs w:val="24"/>
              </w:rPr>
              <w:t>4</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 xml:space="preserve">počet </w:t>
            </w:r>
            <w:r w:rsidR="00DA15EE" w:rsidRPr="005A49F7">
              <w:rPr>
                <w:rFonts w:ascii="Times New Roman" w:hAnsi="Times New Roman" w:cs="Times New Roman"/>
                <w:bCs/>
                <w:sz w:val="24"/>
                <w:szCs w:val="24"/>
              </w:rPr>
              <w:t xml:space="preserve">detí s OPŠD v školskom roku </w:t>
            </w:r>
            <w:r w:rsidR="00967937">
              <w:rPr>
                <w:rFonts w:ascii="Times New Roman" w:hAnsi="Times New Roman" w:cs="Times New Roman"/>
                <w:bCs/>
                <w:sz w:val="24"/>
                <w:szCs w:val="24"/>
              </w:rPr>
              <w:t>2019/2020</w:t>
            </w:r>
          </w:p>
          <w:p w:rsidR="009B1FDA" w:rsidRPr="005A49F7" w:rsidRDefault="009B1FDA" w:rsidP="005A49F7">
            <w:pPr>
              <w:pStyle w:val="Odsekzoznamu"/>
              <w:spacing w:after="0" w:line="240" w:lineRule="auto"/>
              <w:ind w:left="0"/>
              <w:jc w:val="both"/>
              <w:rPr>
                <w:rFonts w:ascii="Times New Roman" w:hAnsi="Times New Roman" w:cs="Times New Roman"/>
                <w:bCs/>
                <w:sz w:val="24"/>
                <w:szCs w:val="24"/>
              </w:rPr>
            </w:pP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967937" w:rsidP="005A49F7">
            <w:pPr>
              <w:pStyle w:val="Obsahtabuky"/>
              <w:jc w:val="both"/>
              <w:rPr>
                <w:rFonts w:ascii="Times New Roman" w:hAnsi="Times New Roman" w:cs="Times New Roman"/>
                <w:sz w:val="24"/>
                <w:szCs w:val="24"/>
              </w:rPr>
            </w:pPr>
            <w:r>
              <w:rPr>
                <w:rFonts w:ascii="Times New Roman" w:hAnsi="Times New Roman" w:cs="Times New Roman"/>
                <w:sz w:val="24"/>
                <w:szCs w:val="24"/>
              </w:rPr>
              <w:t>5</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vydaných rozhodnu</w:t>
            </w:r>
            <w:r w:rsidR="00DA15EE" w:rsidRPr="005A49F7">
              <w:rPr>
                <w:rFonts w:ascii="Times New Roman" w:hAnsi="Times New Roman" w:cs="Times New Roman"/>
                <w:bCs/>
                <w:sz w:val="24"/>
                <w:szCs w:val="24"/>
              </w:rPr>
              <w:t>tí o prijatí na školský rok 2018</w:t>
            </w:r>
            <w:r w:rsidRPr="005A49F7">
              <w:rPr>
                <w:rFonts w:ascii="Times New Roman" w:hAnsi="Times New Roman" w:cs="Times New Roman"/>
                <w:bCs/>
                <w:sz w:val="24"/>
                <w:szCs w:val="24"/>
              </w:rPr>
              <w:t>/201</w:t>
            </w:r>
            <w:r w:rsidR="00DA15EE" w:rsidRPr="005A49F7">
              <w:rPr>
                <w:rFonts w:ascii="Times New Roman" w:hAnsi="Times New Roman" w:cs="Times New Roman"/>
                <w:bCs/>
                <w:sz w:val="24"/>
                <w:szCs w:val="24"/>
              </w:rPr>
              <w:t>9</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2</w:t>
            </w:r>
            <w:r w:rsidR="00967937">
              <w:rPr>
                <w:rFonts w:ascii="Times New Roman" w:hAnsi="Times New Roman" w:cs="Times New Roman"/>
                <w:sz w:val="24"/>
                <w:szCs w:val="24"/>
              </w:rPr>
              <w:t>7</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pedagogických zamestnancov vrátane riaditeľky školy spolu</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9</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z nich kvalifikované</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9</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Nekvalifikované</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0</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študujúcich</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DA15EE"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0</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nepedagogických zamestnancov – hospodárka nie je kmeňová</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3,0</w:t>
            </w:r>
          </w:p>
        </w:tc>
      </w:tr>
      <w:tr w:rsidR="009B1FDA" w:rsidRPr="005A49F7">
        <w:tc>
          <w:tcPr>
            <w:tcW w:w="6059" w:type="dxa"/>
            <w:tcBorders>
              <w:top w:val="single" w:sz="2" w:space="0" w:color="000001"/>
              <w:left w:val="single" w:sz="2" w:space="0" w:color="000001"/>
              <w:bottom w:val="single" w:sz="2" w:space="0" w:color="000001"/>
            </w:tcBorders>
            <w:shd w:val="clear" w:color="auto" w:fill="FFFFFF"/>
            <w:tcMar>
              <w:left w:w="27" w:type="dxa"/>
            </w:tcMar>
          </w:tcPr>
          <w:p w:rsidR="009B1FDA" w:rsidRPr="005A49F7" w:rsidRDefault="005154EC" w:rsidP="005A49F7">
            <w:pPr>
              <w:pStyle w:val="Odsekzoznamu"/>
              <w:spacing w:after="0" w:line="240" w:lineRule="auto"/>
              <w:ind w:left="0"/>
              <w:jc w:val="both"/>
              <w:rPr>
                <w:rFonts w:ascii="Times New Roman" w:hAnsi="Times New Roman" w:cs="Times New Roman"/>
                <w:bCs/>
                <w:sz w:val="24"/>
                <w:szCs w:val="24"/>
              </w:rPr>
            </w:pPr>
            <w:r w:rsidRPr="005A49F7">
              <w:rPr>
                <w:rFonts w:ascii="Times New Roman" w:hAnsi="Times New Roman" w:cs="Times New Roman"/>
                <w:bCs/>
                <w:sz w:val="24"/>
                <w:szCs w:val="24"/>
              </w:rPr>
              <w:t>počet zamestnancov ŠJ vrátane vedúcej ŠJ</w:t>
            </w:r>
          </w:p>
        </w:tc>
        <w:tc>
          <w:tcPr>
            <w:tcW w:w="3013"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9B1FDA" w:rsidRPr="005A49F7" w:rsidRDefault="005154EC" w:rsidP="005A49F7">
            <w:pPr>
              <w:pStyle w:val="Obsahtabuky"/>
              <w:jc w:val="both"/>
              <w:rPr>
                <w:rFonts w:ascii="Times New Roman" w:hAnsi="Times New Roman" w:cs="Times New Roman"/>
                <w:sz w:val="24"/>
                <w:szCs w:val="24"/>
              </w:rPr>
            </w:pPr>
            <w:r w:rsidRPr="005A49F7">
              <w:rPr>
                <w:rFonts w:ascii="Times New Roman" w:hAnsi="Times New Roman" w:cs="Times New Roman"/>
                <w:sz w:val="24"/>
                <w:szCs w:val="24"/>
              </w:rPr>
              <w:t>5</w:t>
            </w:r>
          </w:p>
        </w:tc>
      </w:tr>
    </w:tbl>
    <w:p w:rsidR="00042151" w:rsidRDefault="00042151" w:rsidP="005A49F7">
      <w:pPr>
        <w:jc w:val="both"/>
        <w:rPr>
          <w:rFonts w:ascii="Times New Roman" w:hAnsi="Times New Roman" w:cs="Times New Roman"/>
          <w:b/>
          <w:bCs/>
          <w:sz w:val="24"/>
          <w:szCs w:val="24"/>
        </w:rPr>
      </w:pPr>
    </w:p>
    <w:p w:rsidR="00042151" w:rsidRPr="00F76C9D" w:rsidRDefault="00042151" w:rsidP="00F76C9D">
      <w:pPr>
        <w:jc w:val="both"/>
        <w:rPr>
          <w:rFonts w:ascii="Times New Roman" w:hAnsi="Times New Roman" w:cs="Times New Roman"/>
          <w:b/>
          <w:bCs/>
          <w:color w:val="auto"/>
          <w:sz w:val="24"/>
          <w:szCs w:val="24"/>
        </w:rPr>
      </w:pPr>
    </w:p>
    <w:p w:rsidR="009B1FDA" w:rsidRPr="00F76C9D" w:rsidRDefault="005154EC" w:rsidP="00F76C9D">
      <w:pPr>
        <w:jc w:val="both"/>
        <w:rPr>
          <w:rFonts w:ascii="Times New Roman" w:hAnsi="Times New Roman" w:cs="Times New Roman"/>
          <w:b/>
          <w:color w:val="auto"/>
          <w:sz w:val="24"/>
          <w:szCs w:val="24"/>
        </w:rPr>
      </w:pPr>
      <w:r w:rsidRPr="00F76C9D">
        <w:rPr>
          <w:rFonts w:ascii="Times New Roman" w:hAnsi="Times New Roman" w:cs="Times New Roman"/>
          <w:b/>
          <w:bCs/>
          <w:color w:val="auto"/>
          <w:sz w:val="24"/>
          <w:szCs w:val="24"/>
        </w:rPr>
        <w:lastRenderedPageBreak/>
        <w:t>4. Analýza výchovno – vzdelávacích výsledkov</w:t>
      </w:r>
      <w:r w:rsidR="00FB771F" w:rsidRPr="00F76C9D">
        <w:rPr>
          <w:rFonts w:ascii="Times New Roman" w:hAnsi="Times New Roman" w:cs="Times New Roman"/>
          <w:b/>
          <w:bCs/>
          <w:color w:val="auto"/>
          <w:sz w:val="24"/>
          <w:szCs w:val="24"/>
        </w:rPr>
        <w:t>.</w:t>
      </w:r>
    </w:p>
    <w:p w:rsidR="009B1FDA" w:rsidRPr="00F76C9D" w:rsidRDefault="005154EC" w:rsidP="00F76C9D">
      <w:pPr>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Materská škola pracuje podľa</w:t>
      </w:r>
      <w:r w:rsidR="00042151" w:rsidRPr="00F76C9D">
        <w:rPr>
          <w:rFonts w:ascii="Times New Roman" w:hAnsi="Times New Roman" w:cs="Times New Roman"/>
          <w:b/>
          <w:bCs/>
          <w:color w:val="auto"/>
          <w:sz w:val="24"/>
          <w:szCs w:val="24"/>
        </w:rPr>
        <w:t xml:space="preserve"> Š</w:t>
      </w:r>
      <w:r w:rsidRPr="00F76C9D">
        <w:rPr>
          <w:rFonts w:ascii="Times New Roman" w:hAnsi="Times New Roman" w:cs="Times New Roman"/>
          <w:b/>
          <w:bCs/>
          <w:color w:val="auto"/>
          <w:sz w:val="24"/>
          <w:szCs w:val="24"/>
        </w:rPr>
        <w:t>kolského vzdelávacieho programu</w:t>
      </w:r>
    </w:p>
    <w:p w:rsidR="009B1FDA" w:rsidRPr="00F76C9D" w:rsidRDefault="005154EC" w:rsidP="00F76C9D">
      <w:pPr>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 ZVEDAVÉ KURIATKA“. Školský vzdelávací program bol vypracovaný v súlade so Štátnym vzdelávacím programom pre predprimárne vzdelávanie v materských školác</w:t>
      </w:r>
      <w:r w:rsidR="00042151" w:rsidRPr="00F76C9D">
        <w:rPr>
          <w:rFonts w:ascii="Times New Roman" w:hAnsi="Times New Roman" w:cs="Times New Roman"/>
          <w:b/>
          <w:bCs/>
          <w:color w:val="auto"/>
          <w:sz w:val="24"/>
          <w:szCs w:val="24"/>
        </w:rPr>
        <w:t>h. Platnosť nadobudol 01.09.2016</w:t>
      </w:r>
      <w:r w:rsidRPr="00F76C9D">
        <w:rPr>
          <w:rFonts w:ascii="Times New Roman" w:hAnsi="Times New Roman" w:cs="Times New Roman"/>
          <w:b/>
          <w:bCs/>
          <w:color w:val="auto"/>
          <w:sz w:val="24"/>
          <w:szCs w:val="24"/>
        </w:rPr>
        <w:t>.</w:t>
      </w:r>
    </w:p>
    <w:p w:rsidR="009B1FDA" w:rsidRPr="00F76C9D" w:rsidRDefault="009B1FDA" w:rsidP="00F76C9D">
      <w:pPr>
        <w:jc w:val="both"/>
        <w:rPr>
          <w:rFonts w:ascii="Times New Roman" w:hAnsi="Times New Roman" w:cs="Times New Roman"/>
          <w:b/>
          <w:bCs/>
          <w:color w:val="auto"/>
          <w:sz w:val="24"/>
          <w:szCs w:val="24"/>
        </w:rPr>
      </w:pPr>
    </w:p>
    <w:p w:rsidR="009B1FDA" w:rsidRPr="00F76C9D" w:rsidRDefault="005154EC" w:rsidP="00F76C9D">
      <w:pPr>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Vyhodnotenie jednotlivých oblasti:</w:t>
      </w:r>
    </w:p>
    <w:p w:rsidR="00042151" w:rsidRPr="00F76C9D" w:rsidRDefault="00042151" w:rsidP="00F76C9D">
      <w:pPr>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Jazyk a komunikácia:</w:t>
      </w:r>
    </w:p>
    <w:p w:rsidR="00042151" w:rsidRPr="00F76C9D" w:rsidRDefault="00042151" w:rsidP="00F76C9D">
      <w:pPr>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Cieľom materskej školy</w:t>
      </w:r>
      <w:r w:rsidR="007E3F2E" w:rsidRPr="00F76C9D">
        <w:rPr>
          <w:rFonts w:ascii="Times New Roman" w:hAnsi="Times New Roman" w:cs="Times New Roman"/>
          <w:b/>
          <w:bCs/>
          <w:color w:val="auto"/>
          <w:sz w:val="24"/>
          <w:szCs w:val="24"/>
        </w:rPr>
        <w:t xml:space="preserve"> je klásť  základy hovorenej spisovnej slovenčiny u detí predškolského veku. Dôraz sa kladie na zvukovú stránku, výslovnostným pravidlám, zvukovej stavbe slova, vety.</w:t>
      </w:r>
      <w:r w:rsidR="00FA7F9A" w:rsidRPr="00F76C9D">
        <w:rPr>
          <w:rFonts w:ascii="Times New Roman" w:hAnsi="Times New Roman" w:cs="Times New Roman"/>
          <w:b/>
          <w:bCs/>
          <w:color w:val="auto"/>
          <w:sz w:val="24"/>
          <w:szCs w:val="24"/>
        </w:rPr>
        <w:t xml:space="preserve"> Spisovný prejav učiteľky je dôležitý pre správny psychický</w:t>
      </w:r>
      <w:r w:rsidR="007A2402" w:rsidRPr="00F76C9D">
        <w:rPr>
          <w:rFonts w:ascii="Times New Roman" w:hAnsi="Times New Roman" w:cs="Times New Roman"/>
          <w:b/>
          <w:bCs/>
          <w:color w:val="auto"/>
          <w:sz w:val="24"/>
          <w:szCs w:val="24"/>
        </w:rPr>
        <w:t xml:space="preserve"> vývin dieťaťa, a škola ako taká pomáha pri upevňovaní a utváraní dobrého jazykového povedomia, ktoré je založené na správnych rečových návykov.</w:t>
      </w:r>
    </w:p>
    <w:p w:rsidR="006147C6" w:rsidRPr="00F76C9D" w:rsidRDefault="006147C6" w:rsidP="00F76C9D">
      <w:pPr>
        <w:pStyle w:val="Odsekzoznamu"/>
        <w:numPr>
          <w:ilvl w:val="0"/>
          <w:numId w:val="28"/>
        </w:numPr>
        <w:jc w:val="both"/>
        <w:rPr>
          <w:rFonts w:ascii="Times New Roman" w:hAnsi="Times New Roman" w:cs="Times New Roman"/>
          <w:bCs/>
          <w:color w:val="auto"/>
          <w:sz w:val="24"/>
          <w:szCs w:val="24"/>
        </w:rPr>
      </w:pPr>
      <w:r w:rsidRPr="00F76C9D">
        <w:rPr>
          <w:rFonts w:ascii="Times New Roman" w:hAnsi="Times New Roman" w:cs="Times New Roman"/>
          <w:color w:val="auto"/>
          <w:sz w:val="24"/>
          <w:szCs w:val="24"/>
        </w:rPr>
        <w:t>Vytvárali sme komunikačne aj literárne podnetného prostredie, na triedach sú zriadené centra s literatúrou ku ktorej majú jednoduchý prístup všetky deti</w:t>
      </w:r>
    </w:p>
    <w:p w:rsidR="00E20197" w:rsidRPr="00F76C9D" w:rsidRDefault="006147C6" w:rsidP="00F76C9D">
      <w:pPr>
        <w:pStyle w:val="Odsekzoznamu"/>
        <w:numPr>
          <w:ilvl w:val="0"/>
          <w:numId w:val="28"/>
        </w:numPr>
        <w:jc w:val="both"/>
        <w:rPr>
          <w:rFonts w:ascii="Times New Roman" w:hAnsi="Times New Roman" w:cs="Times New Roman"/>
          <w:bCs/>
          <w:color w:val="auto"/>
          <w:sz w:val="24"/>
          <w:szCs w:val="24"/>
        </w:rPr>
      </w:pPr>
      <w:r w:rsidRPr="00F76C9D">
        <w:rPr>
          <w:rFonts w:ascii="Times New Roman" w:hAnsi="Times New Roman" w:cs="Times New Roman"/>
          <w:color w:val="auto"/>
          <w:sz w:val="24"/>
          <w:szCs w:val="24"/>
        </w:rPr>
        <w:t xml:space="preserve"> </w:t>
      </w:r>
      <w:r w:rsidR="00E20197" w:rsidRPr="00F76C9D">
        <w:rPr>
          <w:rFonts w:ascii="Times New Roman" w:hAnsi="Times New Roman" w:cs="Times New Roman"/>
          <w:bCs/>
          <w:color w:val="auto"/>
          <w:sz w:val="24"/>
          <w:szCs w:val="24"/>
        </w:rPr>
        <w:t xml:space="preserve">Našou snahou bolo aby deti vedeli vnímať reč ako dorozumievací prostriedok, viedli sme ich k tomu, aby sa nebáli </w:t>
      </w:r>
      <w:r w:rsidR="00DA5E0E" w:rsidRPr="00F76C9D">
        <w:rPr>
          <w:rFonts w:ascii="Times New Roman" w:hAnsi="Times New Roman" w:cs="Times New Roman"/>
          <w:bCs/>
          <w:color w:val="auto"/>
          <w:sz w:val="24"/>
          <w:szCs w:val="24"/>
        </w:rPr>
        <w:t>vyjadrovať</w:t>
      </w:r>
      <w:r w:rsidR="00E20197" w:rsidRPr="00F76C9D">
        <w:rPr>
          <w:rFonts w:ascii="Times New Roman" w:hAnsi="Times New Roman" w:cs="Times New Roman"/>
          <w:bCs/>
          <w:color w:val="auto"/>
          <w:sz w:val="24"/>
          <w:szCs w:val="24"/>
        </w:rPr>
        <w:t xml:space="preserve"> bez ohľadu na to či správne vyslovuje všetky slabiky</w:t>
      </w:r>
    </w:p>
    <w:p w:rsidR="00E20197" w:rsidRPr="00F76C9D" w:rsidRDefault="00967937" w:rsidP="00F76C9D">
      <w:pPr>
        <w:pStyle w:val="Odsekzoznamu"/>
        <w:numPr>
          <w:ilvl w:val="0"/>
          <w:numId w:val="28"/>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 triedach u 3 -6 ročných detí sme sa snažili, aby deti postupne zvládali tlačenú podobu svojho mená, výsledky sú veľmi dobré</w:t>
      </w:r>
    </w:p>
    <w:p w:rsidR="00F0153C" w:rsidRPr="00F76C9D" w:rsidRDefault="00967937" w:rsidP="00F76C9D">
      <w:pPr>
        <w:pStyle w:val="Odsekzoznamu"/>
        <w:numPr>
          <w:ilvl w:val="0"/>
          <w:numId w:val="28"/>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Preferovali sme v čo najväčšej miere čítanie rôznych textov</w:t>
      </w:r>
      <w:r w:rsidR="0058396B" w:rsidRPr="00F76C9D">
        <w:rPr>
          <w:rFonts w:ascii="Times New Roman" w:hAnsi="Times New Roman" w:cs="Times New Roman"/>
          <w:bCs/>
          <w:color w:val="auto"/>
          <w:sz w:val="24"/>
          <w:szCs w:val="24"/>
        </w:rPr>
        <w:t xml:space="preserve">, ktoré nám pomohli u deti rozvíjať nielen slovnú zásobu, ale aj </w:t>
      </w:r>
      <w:r w:rsidR="00DA5E0E" w:rsidRPr="00F76C9D">
        <w:rPr>
          <w:rFonts w:ascii="Times New Roman" w:hAnsi="Times New Roman" w:cs="Times New Roman"/>
          <w:bCs/>
          <w:color w:val="auto"/>
          <w:sz w:val="24"/>
          <w:szCs w:val="24"/>
        </w:rPr>
        <w:t>odbúravať</w:t>
      </w:r>
      <w:r w:rsidR="0058396B" w:rsidRPr="00F76C9D">
        <w:rPr>
          <w:rFonts w:ascii="Times New Roman" w:hAnsi="Times New Roman" w:cs="Times New Roman"/>
          <w:bCs/>
          <w:color w:val="auto"/>
          <w:sz w:val="24"/>
          <w:szCs w:val="24"/>
        </w:rPr>
        <w:t xml:space="preserve"> problémy pri vyjadrovaní čo sa týka odstraňovaní nesmelosti pri vyjadrovaní</w:t>
      </w:r>
    </w:p>
    <w:p w:rsidR="009B08FF" w:rsidRPr="00F76C9D" w:rsidRDefault="001D2744" w:rsidP="00F76C9D">
      <w:pPr>
        <w:pStyle w:val="Odsekzoznamu"/>
        <w:numPr>
          <w:ilvl w:val="0"/>
          <w:numId w:val="28"/>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 xml:space="preserve">Učiteľky zaraďovali do </w:t>
      </w:r>
      <w:r w:rsidR="00DA5E0E" w:rsidRPr="00F76C9D">
        <w:rPr>
          <w:rFonts w:ascii="Times New Roman" w:hAnsi="Times New Roman" w:cs="Times New Roman"/>
          <w:bCs/>
          <w:color w:val="auto"/>
          <w:sz w:val="24"/>
          <w:szCs w:val="24"/>
        </w:rPr>
        <w:t>vzdelávacích</w:t>
      </w:r>
      <w:r w:rsidRPr="00F76C9D">
        <w:rPr>
          <w:rFonts w:ascii="Times New Roman" w:hAnsi="Times New Roman" w:cs="Times New Roman"/>
          <w:bCs/>
          <w:color w:val="auto"/>
          <w:sz w:val="24"/>
          <w:szCs w:val="24"/>
        </w:rPr>
        <w:t xml:space="preserve"> aktivít analyticko-syntetické činnosti so slovami, snažili sa deťom vštepovať poznatky o synonymách, antonymách, homonymách.</w:t>
      </w:r>
    </w:p>
    <w:p w:rsidR="001D2744" w:rsidRPr="00F76C9D" w:rsidRDefault="00DA5E0E" w:rsidP="00F76C9D">
      <w:pPr>
        <w:pStyle w:val="Odsekzoznamu"/>
        <w:numPr>
          <w:ilvl w:val="0"/>
          <w:numId w:val="28"/>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Nácvikom</w:t>
      </w:r>
      <w:r w:rsidR="001D2744" w:rsidRPr="00F76C9D">
        <w:rPr>
          <w:rFonts w:ascii="Times New Roman" w:hAnsi="Times New Roman" w:cs="Times New Roman"/>
          <w:bCs/>
          <w:color w:val="auto"/>
          <w:sz w:val="24"/>
          <w:szCs w:val="24"/>
        </w:rPr>
        <w:t xml:space="preserve"> riekaniek, básni  i logopedických riekaniek, sme u deti odbúravali nedostatky vo výslovnosti</w:t>
      </w:r>
    </w:p>
    <w:p w:rsidR="001D2744" w:rsidRPr="00F76C9D" w:rsidRDefault="001D2744" w:rsidP="00F76C9D">
      <w:pPr>
        <w:numPr>
          <w:ilvl w:val="0"/>
          <w:numId w:val="28"/>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V dvoch triedach sme postupne zavádzali metódu Cinquain, na rozvíjanie predčitateľskej gramotnosti, 5 veršová báseň</w:t>
      </w:r>
    </w:p>
    <w:p w:rsidR="001D2744" w:rsidRPr="00F76C9D" w:rsidRDefault="00010144" w:rsidP="00F76C9D">
      <w:pPr>
        <w:pStyle w:val="Odsekzoznamu"/>
        <w:numPr>
          <w:ilvl w:val="0"/>
          <w:numId w:val="28"/>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Prostredníctvom hádaniek sa deti učili riešiť problém</w:t>
      </w:r>
    </w:p>
    <w:p w:rsidR="00207CD5" w:rsidRPr="00F76C9D" w:rsidRDefault="00207CD5" w:rsidP="00F76C9D">
      <w:pPr>
        <w:pStyle w:val="Odsekzoznamu"/>
        <w:numPr>
          <w:ilvl w:val="0"/>
          <w:numId w:val="28"/>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Naďalej sme podporovali u deti, aby vedeli používať primeranú výšku hlasu vzhľadom k rôznym situáciám</w:t>
      </w:r>
    </w:p>
    <w:p w:rsidR="00207CD5" w:rsidRDefault="00207CD5" w:rsidP="00F76C9D">
      <w:pPr>
        <w:pStyle w:val="Odsekzoznamu"/>
        <w:numPr>
          <w:ilvl w:val="0"/>
          <w:numId w:val="28"/>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Deti III. a IV. triedy navštevovali mestskú knižnicu 1x mesačne, čím sme u nich podporovali snahu zaujímať sa o knihy nielen v školskom prostredí</w:t>
      </w:r>
    </w:p>
    <w:p w:rsidR="007A320E" w:rsidRPr="00F76C9D" w:rsidRDefault="007A320E" w:rsidP="007A320E">
      <w:pPr>
        <w:pStyle w:val="Odsekzoznamu"/>
        <w:jc w:val="both"/>
        <w:rPr>
          <w:rFonts w:ascii="Times New Roman" w:hAnsi="Times New Roman" w:cs="Times New Roman"/>
          <w:bCs/>
          <w:color w:val="auto"/>
          <w:sz w:val="24"/>
          <w:szCs w:val="24"/>
        </w:rPr>
      </w:pPr>
    </w:p>
    <w:p w:rsidR="0006742F" w:rsidRPr="00F76C9D" w:rsidRDefault="0006742F" w:rsidP="00F76C9D">
      <w:pPr>
        <w:pStyle w:val="Odsekzoznamu"/>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REZERVY:</w:t>
      </w:r>
    </w:p>
    <w:p w:rsidR="0006742F" w:rsidRPr="00F76C9D" w:rsidRDefault="0008580A"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Nedostatky vo výslovností hlások</w:t>
      </w:r>
    </w:p>
    <w:p w:rsidR="0008580A" w:rsidRPr="00F76C9D" w:rsidRDefault="0008580A"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Oneskorený vývin reči</w:t>
      </w:r>
    </w:p>
    <w:p w:rsidR="00F76C9D" w:rsidRDefault="00F76C9D" w:rsidP="00F76C9D">
      <w:pPr>
        <w:ind w:left="720"/>
        <w:jc w:val="both"/>
        <w:rPr>
          <w:rFonts w:ascii="Times New Roman" w:hAnsi="Times New Roman" w:cs="Times New Roman"/>
          <w:bCs/>
          <w:color w:val="auto"/>
          <w:sz w:val="24"/>
          <w:szCs w:val="24"/>
        </w:rPr>
      </w:pPr>
    </w:p>
    <w:p w:rsidR="0008580A" w:rsidRPr="00F76C9D" w:rsidRDefault="0008580A" w:rsidP="00F76C9D">
      <w:pPr>
        <w:ind w:left="720"/>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lastRenderedPageBreak/>
        <w:t>VÝCHODISKA:</w:t>
      </w:r>
    </w:p>
    <w:p w:rsidR="0008580A" w:rsidRPr="00F76C9D" w:rsidRDefault="0008580A"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 xml:space="preserve">Zaraďovanie artikulačných cvičení a logopedických riekaniek </w:t>
      </w:r>
    </w:p>
    <w:p w:rsidR="0008580A" w:rsidRPr="00F76C9D" w:rsidRDefault="0008580A"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 xml:space="preserve">Upovedomiť </w:t>
      </w:r>
      <w:r w:rsidR="00817975" w:rsidRPr="00F76C9D">
        <w:rPr>
          <w:rFonts w:ascii="Times New Roman" w:hAnsi="Times New Roman" w:cs="Times New Roman"/>
          <w:bCs/>
          <w:color w:val="auto"/>
          <w:sz w:val="24"/>
          <w:szCs w:val="24"/>
        </w:rPr>
        <w:t>rodičov o probléme a podnieť ich</w:t>
      </w:r>
      <w:r w:rsidRPr="00F76C9D">
        <w:rPr>
          <w:rFonts w:ascii="Times New Roman" w:hAnsi="Times New Roman" w:cs="Times New Roman"/>
          <w:bCs/>
          <w:color w:val="auto"/>
          <w:sz w:val="24"/>
          <w:szCs w:val="24"/>
        </w:rPr>
        <w:t xml:space="preserve"> k tomu, aby navštívil logopéda</w:t>
      </w:r>
    </w:p>
    <w:p w:rsidR="00207CD5" w:rsidRPr="00F76C9D" w:rsidRDefault="00207CD5" w:rsidP="00F76C9D">
      <w:pPr>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Ma</w:t>
      </w:r>
      <w:r w:rsidR="00F76C9D">
        <w:rPr>
          <w:rFonts w:ascii="Times New Roman" w:hAnsi="Times New Roman" w:cs="Times New Roman"/>
          <w:b/>
          <w:bCs/>
          <w:color w:val="auto"/>
          <w:sz w:val="24"/>
          <w:szCs w:val="24"/>
        </w:rPr>
        <w:t>tematika a práca s informáciami:</w:t>
      </w:r>
    </w:p>
    <w:p w:rsidR="00207CD5" w:rsidRPr="00F76C9D" w:rsidRDefault="00207CD5" w:rsidP="00F76C9D">
      <w:pPr>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V tejto oblasti sa u detí v predškolskom vytvára logicko – matematické myslenie</w:t>
      </w:r>
      <w:r w:rsidR="0006742F" w:rsidRPr="00F76C9D">
        <w:rPr>
          <w:rFonts w:ascii="Times New Roman" w:hAnsi="Times New Roman" w:cs="Times New Roman"/>
          <w:b/>
          <w:bCs/>
          <w:color w:val="auto"/>
          <w:sz w:val="24"/>
          <w:szCs w:val="24"/>
        </w:rPr>
        <w:t>. Našou snahou bolo, aby sme u deti podporili ich snahu k získavaniu zručnosti, schopností. Všetky vzdelávacie aktivity sa deťom predkladali tak, aby deti nadobúdali poznatky vlastnou činnosťou, hravou formou, ktorá im umožňuje učiť</w:t>
      </w:r>
      <w:r w:rsidR="0008580A" w:rsidRPr="00F76C9D">
        <w:rPr>
          <w:rFonts w:ascii="Times New Roman" w:hAnsi="Times New Roman" w:cs="Times New Roman"/>
          <w:b/>
          <w:bCs/>
          <w:color w:val="auto"/>
          <w:sz w:val="24"/>
          <w:szCs w:val="24"/>
        </w:rPr>
        <w:t xml:space="preserve"> sa</w:t>
      </w:r>
      <w:r w:rsidR="0006742F" w:rsidRPr="00F76C9D">
        <w:rPr>
          <w:rFonts w:ascii="Times New Roman" w:hAnsi="Times New Roman" w:cs="Times New Roman"/>
          <w:b/>
          <w:bCs/>
          <w:color w:val="auto"/>
          <w:sz w:val="24"/>
          <w:szCs w:val="24"/>
        </w:rPr>
        <w:t xml:space="preserve"> z vlastných skúseností, prežití a omylov. </w:t>
      </w:r>
    </w:p>
    <w:p w:rsidR="0006742F" w:rsidRPr="00F76C9D" w:rsidRDefault="0008580A" w:rsidP="00F76C9D">
      <w:pPr>
        <w:pStyle w:val="Odsekzoznamu"/>
        <w:numPr>
          <w:ilvl w:val="0"/>
          <w:numId w:val="29"/>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Matematické aktivity sme deťom predkladali hravou formou, využívali sme hlavne manipulačné činnosti</w:t>
      </w:r>
    </w:p>
    <w:p w:rsidR="0008580A" w:rsidRPr="00F76C9D" w:rsidRDefault="0008580A" w:rsidP="00F76C9D">
      <w:pPr>
        <w:pStyle w:val="Odsekzoznamu"/>
        <w:numPr>
          <w:ilvl w:val="0"/>
          <w:numId w:val="29"/>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 čo najvyššej miere sme deťom predkladali poznatky o farbách, ktoré sme deťom predkladali v rôznych oblastiach</w:t>
      </w:r>
    </w:p>
    <w:p w:rsidR="0008580A" w:rsidRPr="00F76C9D" w:rsidRDefault="0008580A" w:rsidP="00F76C9D">
      <w:pPr>
        <w:pStyle w:val="Odsekzoznamu"/>
        <w:numPr>
          <w:ilvl w:val="0"/>
          <w:numId w:val="29"/>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Deti na dobrej úrovni zvládli operácie s číslami, dokážu chápať čo je číselný rad</w:t>
      </w:r>
    </w:p>
    <w:p w:rsidR="0008580A" w:rsidRPr="00F76C9D" w:rsidRDefault="00E86B39" w:rsidP="00F76C9D">
      <w:pPr>
        <w:pStyle w:val="Odsekzoznamu"/>
        <w:numPr>
          <w:ilvl w:val="0"/>
          <w:numId w:val="29"/>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Vedia určiť geometrické tvary – priestorové, rovinné</w:t>
      </w:r>
    </w:p>
    <w:p w:rsidR="00E86B39" w:rsidRPr="00F76C9D" w:rsidRDefault="00E86B39" w:rsidP="00F76C9D">
      <w:pPr>
        <w:pStyle w:val="Odsekzoznamu"/>
        <w:numPr>
          <w:ilvl w:val="0"/>
          <w:numId w:val="29"/>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Dokážu posúdiť veľkosť, dĺžku, váhu na primeranej úrovni vzhľadom k svojmu veku</w:t>
      </w:r>
      <w:r w:rsidR="00A7111F" w:rsidRPr="00F76C9D">
        <w:rPr>
          <w:rFonts w:ascii="Times New Roman" w:hAnsi="Times New Roman" w:cs="Times New Roman"/>
          <w:bCs/>
          <w:color w:val="auto"/>
          <w:sz w:val="24"/>
          <w:szCs w:val="24"/>
        </w:rPr>
        <w:t xml:space="preserve"> a v aktivitách im blízkych</w:t>
      </w:r>
    </w:p>
    <w:p w:rsidR="00A7111F" w:rsidRPr="00F76C9D" w:rsidRDefault="00A7111F" w:rsidP="00F76C9D">
      <w:pPr>
        <w:pStyle w:val="Odsekzoznamu"/>
        <w:numPr>
          <w:ilvl w:val="0"/>
          <w:numId w:val="29"/>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 dvoch triedach sme do praxe začali začleňovať metódu Hejneho matematiky, môžeme skonštatovať že deti o to prejavili mimoriadne dobrý záujem</w:t>
      </w:r>
    </w:p>
    <w:p w:rsidR="00A7111F" w:rsidRPr="00F76C9D" w:rsidRDefault="00A7111F" w:rsidP="00F76C9D">
      <w:pPr>
        <w:pStyle w:val="Odsekzoznamu"/>
        <w:numPr>
          <w:ilvl w:val="0"/>
          <w:numId w:val="29"/>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 xml:space="preserve">Viedli sme deti k pochopeniu času hlavne u starších deti </w:t>
      </w:r>
    </w:p>
    <w:p w:rsidR="00A7111F" w:rsidRPr="00F76C9D" w:rsidRDefault="00A7111F" w:rsidP="00F76C9D">
      <w:pPr>
        <w:pStyle w:val="Odsekzoznamu"/>
        <w:numPr>
          <w:ilvl w:val="0"/>
          <w:numId w:val="29"/>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Prostredníctvom didaktických učebných zdrojov si deti zdokonalili svoje zručnosti v priestorovej orientácií, sú schopne pracovať na pokyn</w:t>
      </w:r>
    </w:p>
    <w:p w:rsidR="00D61949" w:rsidRPr="00F76C9D" w:rsidRDefault="00D61949" w:rsidP="00F76C9D">
      <w:pPr>
        <w:pStyle w:val="Odsekzoznamu"/>
        <w:numPr>
          <w:ilvl w:val="0"/>
          <w:numId w:val="29"/>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Vedia primerane riešiť postupnosť, chápu tvrdenia o pravdivosti tvrdení</w:t>
      </w:r>
    </w:p>
    <w:p w:rsidR="00D61949" w:rsidRPr="00F76C9D" w:rsidRDefault="00D61949" w:rsidP="00F76C9D">
      <w:pPr>
        <w:pStyle w:val="Odsekzoznamu"/>
        <w:numPr>
          <w:ilvl w:val="0"/>
          <w:numId w:val="29"/>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 xml:space="preserve">Pri matematických </w:t>
      </w:r>
      <w:r w:rsidR="007A320E" w:rsidRPr="00F76C9D">
        <w:rPr>
          <w:rFonts w:ascii="Times New Roman" w:hAnsi="Times New Roman" w:cs="Times New Roman"/>
          <w:bCs/>
          <w:color w:val="auto"/>
          <w:sz w:val="24"/>
          <w:szCs w:val="24"/>
        </w:rPr>
        <w:t>operáciách</w:t>
      </w:r>
      <w:r w:rsidRPr="00F76C9D">
        <w:rPr>
          <w:rFonts w:ascii="Times New Roman" w:hAnsi="Times New Roman" w:cs="Times New Roman"/>
          <w:bCs/>
          <w:color w:val="auto"/>
          <w:sz w:val="24"/>
          <w:szCs w:val="24"/>
        </w:rPr>
        <w:t xml:space="preserve"> využívajú všetky zmysly</w:t>
      </w:r>
    </w:p>
    <w:p w:rsidR="00D61949" w:rsidRPr="00F76C9D" w:rsidRDefault="00D61949" w:rsidP="00F76C9D">
      <w:pPr>
        <w:pStyle w:val="Odsekzoznamu"/>
        <w:numPr>
          <w:ilvl w:val="0"/>
          <w:numId w:val="29"/>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Veku primerane v dvoch triedach dokážu manipulovať s </w:t>
      </w:r>
      <w:r w:rsidR="007A320E" w:rsidRPr="00F76C9D">
        <w:rPr>
          <w:rFonts w:ascii="Times New Roman" w:hAnsi="Times New Roman" w:cs="Times New Roman"/>
          <w:bCs/>
          <w:color w:val="auto"/>
          <w:sz w:val="24"/>
          <w:szCs w:val="24"/>
        </w:rPr>
        <w:t>interaktívnou</w:t>
      </w:r>
      <w:r w:rsidRPr="00F76C9D">
        <w:rPr>
          <w:rFonts w:ascii="Times New Roman" w:hAnsi="Times New Roman" w:cs="Times New Roman"/>
          <w:bCs/>
          <w:color w:val="auto"/>
          <w:sz w:val="24"/>
          <w:szCs w:val="24"/>
        </w:rPr>
        <w:t xml:space="preserve"> tabuľou, počítačom</w:t>
      </w:r>
    </w:p>
    <w:p w:rsidR="00D61949" w:rsidRPr="00F76C9D" w:rsidRDefault="00D61949" w:rsidP="00F76C9D">
      <w:pPr>
        <w:pStyle w:val="Odsekzoznamu"/>
        <w:numPr>
          <w:ilvl w:val="0"/>
          <w:numId w:val="29"/>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Deti sú schopné určiť polohu predmetov, určiť poradie</w:t>
      </w:r>
    </w:p>
    <w:p w:rsidR="00D61949" w:rsidRPr="00F76C9D" w:rsidRDefault="00D61949" w:rsidP="00F76C9D">
      <w:p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REZERVY:</w:t>
      </w:r>
    </w:p>
    <w:p w:rsidR="00D61949" w:rsidRPr="00F76C9D" w:rsidRDefault="00D61949"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Menšie nedostatky pri určovaní farieb,  a pri orientácii vzhľadom k vlastnej polohe</w:t>
      </w:r>
    </w:p>
    <w:p w:rsidR="00D61949" w:rsidRPr="00F76C9D" w:rsidRDefault="00D61949"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 praxi neučiť matema</w:t>
      </w:r>
      <w:r w:rsidR="006C787B" w:rsidRPr="00F76C9D">
        <w:rPr>
          <w:rFonts w:ascii="Times New Roman" w:hAnsi="Times New Roman" w:cs="Times New Roman"/>
          <w:bCs/>
          <w:color w:val="auto"/>
          <w:sz w:val="24"/>
          <w:szCs w:val="24"/>
        </w:rPr>
        <w:t>tické predstav</w:t>
      </w:r>
      <w:r w:rsidR="007A320E">
        <w:rPr>
          <w:rFonts w:ascii="Times New Roman" w:hAnsi="Times New Roman" w:cs="Times New Roman"/>
          <w:bCs/>
          <w:color w:val="auto"/>
          <w:sz w:val="24"/>
          <w:szCs w:val="24"/>
        </w:rPr>
        <w:t>y</w:t>
      </w:r>
      <w:r w:rsidR="006C787B" w:rsidRPr="00F76C9D">
        <w:rPr>
          <w:rFonts w:ascii="Times New Roman" w:hAnsi="Times New Roman" w:cs="Times New Roman"/>
          <w:bCs/>
          <w:color w:val="auto"/>
          <w:sz w:val="24"/>
          <w:szCs w:val="24"/>
        </w:rPr>
        <w:t xml:space="preserve"> formou len učenia sa, ale v prvom rade</w:t>
      </w:r>
      <w:r w:rsidR="007749CB" w:rsidRPr="00F76C9D">
        <w:rPr>
          <w:rFonts w:ascii="Times New Roman" w:hAnsi="Times New Roman" w:cs="Times New Roman"/>
          <w:bCs/>
          <w:color w:val="auto"/>
          <w:sz w:val="24"/>
          <w:szCs w:val="24"/>
        </w:rPr>
        <w:t xml:space="preserve"> v aktívnych činnostiach, ktoré sú spojené s manipulačnou a praktickou činnosťou</w:t>
      </w:r>
    </w:p>
    <w:p w:rsidR="007749CB" w:rsidRPr="00F76C9D" w:rsidRDefault="007749CB" w:rsidP="00F76C9D">
      <w:p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VÝCHODISKÁ:</w:t>
      </w:r>
    </w:p>
    <w:p w:rsidR="007749CB" w:rsidRPr="00F76C9D" w:rsidRDefault="007749CB"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Pri každodenných činnostiach viesť deti k poznávaniu farieb</w:t>
      </w:r>
    </w:p>
    <w:p w:rsidR="007749CB" w:rsidRPr="00F76C9D" w:rsidRDefault="007749CB"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Zaraďovať aktivity na určovanie polohy vzhľadom k telu vpravo – vľavo</w:t>
      </w:r>
    </w:p>
    <w:p w:rsidR="007749CB" w:rsidRPr="00F76C9D" w:rsidRDefault="00817975"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 xml:space="preserve">Odbúravať učenie </w:t>
      </w:r>
      <w:r w:rsidR="007749CB" w:rsidRPr="00F76C9D">
        <w:rPr>
          <w:rFonts w:ascii="Times New Roman" w:hAnsi="Times New Roman" w:cs="Times New Roman"/>
          <w:bCs/>
          <w:color w:val="auto"/>
          <w:sz w:val="24"/>
          <w:szCs w:val="24"/>
        </w:rPr>
        <w:t>bez praktických činnosti</w:t>
      </w:r>
    </w:p>
    <w:p w:rsidR="00817975" w:rsidRPr="00F76C9D" w:rsidRDefault="00817975"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Naďalej rozširovať v triedach Hejného metódu</w:t>
      </w:r>
    </w:p>
    <w:p w:rsidR="00192FD5" w:rsidRPr="00F76C9D" w:rsidRDefault="00192FD5" w:rsidP="00F76C9D">
      <w:pPr>
        <w:jc w:val="both"/>
        <w:rPr>
          <w:rFonts w:ascii="Times New Roman" w:hAnsi="Times New Roman" w:cs="Times New Roman"/>
          <w:bCs/>
          <w:color w:val="auto"/>
          <w:sz w:val="24"/>
          <w:szCs w:val="24"/>
        </w:rPr>
      </w:pPr>
    </w:p>
    <w:p w:rsidR="00F76C9D" w:rsidRDefault="00F76C9D" w:rsidP="00F76C9D">
      <w:pPr>
        <w:jc w:val="both"/>
        <w:rPr>
          <w:rFonts w:ascii="Times New Roman" w:hAnsi="Times New Roman" w:cs="Times New Roman"/>
          <w:b/>
          <w:bCs/>
          <w:color w:val="auto"/>
          <w:sz w:val="24"/>
          <w:szCs w:val="24"/>
        </w:rPr>
      </w:pPr>
    </w:p>
    <w:p w:rsidR="00F76C9D" w:rsidRDefault="00F76C9D" w:rsidP="00F76C9D">
      <w:pPr>
        <w:jc w:val="both"/>
        <w:rPr>
          <w:rFonts w:ascii="Times New Roman" w:hAnsi="Times New Roman" w:cs="Times New Roman"/>
          <w:b/>
          <w:bCs/>
          <w:color w:val="auto"/>
          <w:sz w:val="24"/>
          <w:szCs w:val="24"/>
        </w:rPr>
      </w:pPr>
    </w:p>
    <w:p w:rsidR="00817975" w:rsidRPr="00F76C9D" w:rsidRDefault="00F76C9D" w:rsidP="00F76C9D">
      <w:pPr>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Človek a príroda:</w:t>
      </w:r>
    </w:p>
    <w:p w:rsidR="00192FD5" w:rsidRPr="00F76C9D" w:rsidRDefault="00192FD5" w:rsidP="00F76C9D">
      <w:pPr>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 xml:space="preserve">Zámerom vzdelávania deti v tejto oblasti je založiť základy environmentálneho povedomia o okolito svete a toho čo sa v ňom deje, aký má </w:t>
      </w:r>
      <w:r w:rsidR="007A320E" w:rsidRPr="00F76C9D">
        <w:rPr>
          <w:rFonts w:ascii="Times New Roman" w:hAnsi="Times New Roman" w:cs="Times New Roman"/>
          <w:b/>
          <w:bCs/>
          <w:color w:val="auto"/>
          <w:sz w:val="24"/>
          <w:szCs w:val="24"/>
        </w:rPr>
        <w:t>vplyv</w:t>
      </w:r>
      <w:r w:rsidRPr="00F76C9D">
        <w:rPr>
          <w:rFonts w:ascii="Times New Roman" w:hAnsi="Times New Roman" w:cs="Times New Roman"/>
          <w:b/>
          <w:bCs/>
          <w:color w:val="auto"/>
          <w:sz w:val="24"/>
          <w:szCs w:val="24"/>
        </w:rPr>
        <w:t xml:space="preserve"> človeka na prírodné prostredie. Cieľom je podporovať proces poznávania prostredia prostredníctvom pozorovacích a bádateľských aktivít.</w:t>
      </w:r>
    </w:p>
    <w:p w:rsidR="00192FD5" w:rsidRPr="00F76C9D" w:rsidRDefault="00192FD5" w:rsidP="00F76C9D">
      <w:pPr>
        <w:pStyle w:val="Odsekzoznamu"/>
        <w:numPr>
          <w:ilvl w:val="0"/>
          <w:numId w:val="31"/>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Poznatky o ľudskom tele bolo pre deti veľmi atraktívne, s touto tematikou sa deti sa deti oboznamovali veľmi radi, pričom sa nezaoberali len stavbou te</w:t>
      </w:r>
      <w:r w:rsidR="007A320E">
        <w:rPr>
          <w:rFonts w:ascii="Times New Roman" w:hAnsi="Times New Roman" w:cs="Times New Roman"/>
          <w:bCs/>
          <w:color w:val="auto"/>
          <w:sz w:val="24"/>
          <w:szCs w:val="24"/>
        </w:rPr>
        <w:t>la, ale aj s činnosťou vnútorných</w:t>
      </w:r>
      <w:r w:rsidRPr="00F76C9D">
        <w:rPr>
          <w:rFonts w:ascii="Times New Roman" w:hAnsi="Times New Roman" w:cs="Times New Roman"/>
          <w:bCs/>
          <w:color w:val="auto"/>
          <w:sz w:val="24"/>
          <w:szCs w:val="24"/>
        </w:rPr>
        <w:t xml:space="preserve"> orgánov</w:t>
      </w:r>
    </w:p>
    <w:p w:rsidR="00192FD5" w:rsidRPr="00F76C9D" w:rsidRDefault="00192FD5" w:rsidP="00F76C9D">
      <w:pPr>
        <w:pStyle w:val="Odsekzoznamu"/>
        <w:numPr>
          <w:ilvl w:val="0"/>
          <w:numId w:val="31"/>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Deti na veľmi dobrej úrovni zvládli pochopenie striedania ročných období</w:t>
      </w:r>
      <w:r w:rsidR="000C2EB3" w:rsidRPr="00F76C9D">
        <w:rPr>
          <w:rFonts w:ascii="Times New Roman" w:hAnsi="Times New Roman" w:cs="Times New Roman"/>
          <w:bCs/>
          <w:color w:val="auto"/>
          <w:sz w:val="24"/>
          <w:szCs w:val="24"/>
        </w:rPr>
        <w:t xml:space="preserve">, a sú schopné rozlišovať </w:t>
      </w:r>
      <w:r w:rsidR="007A320E" w:rsidRPr="00F76C9D">
        <w:rPr>
          <w:rFonts w:ascii="Times New Roman" w:hAnsi="Times New Roman" w:cs="Times New Roman"/>
          <w:bCs/>
          <w:color w:val="auto"/>
          <w:sz w:val="24"/>
          <w:szCs w:val="24"/>
        </w:rPr>
        <w:t>viaceré</w:t>
      </w:r>
      <w:r w:rsidR="000C2EB3" w:rsidRPr="00F76C9D">
        <w:rPr>
          <w:rFonts w:ascii="Times New Roman" w:hAnsi="Times New Roman" w:cs="Times New Roman"/>
          <w:bCs/>
          <w:color w:val="auto"/>
          <w:sz w:val="24"/>
          <w:szCs w:val="24"/>
        </w:rPr>
        <w:t xml:space="preserve"> okolnosti, ktoré majú vplyv na život nielen človeka</w:t>
      </w:r>
    </w:p>
    <w:p w:rsidR="00827681" w:rsidRPr="00F76C9D" w:rsidRDefault="00827681" w:rsidP="00F76C9D">
      <w:pPr>
        <w:pStyle w:val="Odsekzoznamu"/>
        <w:numPr>
          <w:ilvl w:val="0"/>
          <w:numId w:val="31"/>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Deti si uvedomujú, že príroda je pre človeka zdrojom potravy a zdrojom materiálov, ktoré človek potrebuje v každodennom živote</w:t>
      </w:r>
    </w:p>
    <w:p w:rsidR="000C2EB3" w:rsidRPr="00F76C9D" w:rsidRDefault="000C2EB3" w:rsidP="00F76C9D">
      <w:pPr>
        <w:pStyle w:val="Odsekzoznamu"/>
        <w:numPr>
          <w:ilvl w:val="0"/>
          <w:numId w:val="31"/>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Deti si spolu s učiteľkami vytvorili triedne herbáre, ktoré sú na každej triede. Deti  majú možnosť s týmto herbárom pracovať počas celého roka</w:t>
      </w:r>
    </w:p>
    <w:p w:rsidR="000C2EB3" w:rsidRPr="00F76C9D" w:rsidRDefault="00827681" w:rsidP="00F76C9D">
      <w:pPr>
        <w:pStyle w:val="Odsekzoznamu"/>
        <w:numPr>
          <w:ilvl w:val="0"/>
          <w:numId w:val="31"/>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 čo najväčšej miere sme na získavanie poznatkov z tejto oblasti využívali prírodné prostredie</w:t>
      </w:r>
    </w:p>
    <w:p w:rsidR="00827681" w:rsidRPr="00F76C9D" w:rsidRDefault="00827681" w:rsidP="00F76C9D">
      <w:pPr>
        <w:pStyle w:val="Odsekzoznamu"/>
        <w:numPr>
          <w:ilvl w:val="0"/>
          <w:numId w:val="31"/>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Na škole máme zriadenú bio-záhradku z bylinkami a malú záhradku s plodinami, ktoré si deti samostatne predpestovali s učiteľkami, následne sa o nich starajú</w:t>
      </w:r>
    </w:p>
    <w:p w:rsidR="00827681" w:rsidRPr="00F76C9D" w:rsidRDefault="00827681" w:rsidP="00F76C9D">
      <w:pPr>
        <w:pStyle w:val="Odsekzoznamu"/>
        <w:numPr>
          <w:ilvl w:val="0"/>
          <w:numId w:val="31"/>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 rámci projektu Triedny ker, má každá trieda v osobnej opatere ovocný ker</w:t>
      </w:r>
    </w:p>
    <w:p w:rsidR="00827681" w:rsidRPr="00F76C9D" w:rsidRDefault="00827681" w:rsidP="00F76C9D">
      <w:p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REZERVY:</w:t>
      </w:r>
    </w:p>
    <w:p w:rsidR="00827681" w:rsidRPr="00F76C9D" w:rsidRDefault="00827681"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 tejto oblasti nevnímame žiadne rezervy</w:t>
      </w:r>
    </w:p>
    <w:p w:rsidR="00827681" w:rsidRPr="00F76C9D" w:rsidRDefault="00FC4DF0" w:rsidP="00F76C9D">
      <w:pPr>
        <w:jc w:val="both"/>
        <w:rPr>
          <w:rFonts w:ascii="Times New Roman" w:hAnsi="Times New Roman" w:cs="Times New Roman"/>
          <w:bCs/>
          <w:color w:val="auto"/>
          <w:sz w:val="24"/>
          <w:szCs w:val="24"/>
        </w:rPr>
      </w:pPr>
      <w:r>
        <w:rPr>
          <w:rFonts w:ascii="Times New Roman" w:hAnsi="Times New Roman" w:cs="Times New Roman"/>
          <w:bCs/>
          <w:color w:val="auto"/>
          <w:sz w:val="24"/>
          <w:szCs w:val="24"/>
        </w:rPr>
        <w:t>VÝ</w:t>
      </w:r>
      <w:r w:rsidR="00827681" w:rsidRPr="00F76C9D">
        <w:rPr>
          <w:rFonts w:ascii="Times New Roman" w:hAnsi="Times New Roman" w:cs="Times New Roman"/>
          <w:bCs/>
          <w:color w:val="auto"/>
          <w:sz w:val="24"/>
          <w:szCs w:val="24"/>
        </w:rPr>
        <w:t>CHODISKA:</w:t>
      </w:r>
    </w:p>
    <w:p w:rsidR="00827681" w:rsidRPr="00F76C9D" w:rsidRDefault="00827681"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 nasledujúcom školskom roku plánujeme začať projekt ZOBER MA VON</w:t>
      </w:r>
    </w:p>
    <w:p w:rsidR="006113A1" w:rsidRPr="00F76C9D" w:rsidRDefault="00827681"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Triedny strom – každá trieda si zasadí svoj ovocný strom</w:t>
      </w:r>
    </w:p>
    <w:p w:rsidR="006113A1" w:rsidRPr="00F76C9D" w:rsidRDefault="006113A1" w:rsidP="00F76C9D">
      <w:pPr>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Člove</w:t>
      </w:r>
      <w:r w:rsidR="00F76C9D" w:rsidRPr="00F76C9D">
        <w:rPr>
          <w:rFonts w:ascii="Times New Roman" w:hAnsi="Times New Roman" w:cs="Times New Roman"/>
          <w:b/>
          <w:bCs/>
          <w:color w:val="auto"/>
          <w:sz w:val="24"/>
          <w:szCs w:val="24"/>
        </w:rPr>
        <w:t>k a spoločnosť:</w:t>
      </w:r>
    </w:p>
    <w:p w:rsidR="001A5A9B" w:rsidRPr="00F76C9D" w:rsidRDefault="001A5A9B" w:rsidP="00F76C9D">
      <w:pPr>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 xml:space="preserve">Zámerom tejto oblasti je vzdelávanie v oblasti </w:t>
      </w:r>
      <w:r w:rsidR="007A320E">
        <w:rPr>
          <w:rFonts w:ascii="Times New Roman" w:hAnsi="Times New Roman" w:cs="Times New Roman"/>
          <w:b/>
          <w:bCs/>
          <w:color w:val="auto"/>
          <w:sz w:val="24"/>
          <w:szCs w:val="24"/>
        </w:rPr>
        <w:t>sociálno</w:t>
      </w:r>
      <w:r w:rsidR="007A320E" w:rsidRPr="00F76C9D">
        <w:rPr>
          <w:rFonts w:ascii="Times New Roman" w:hAnsi="Times New Roman" w:cs="Times New Roman"/>
          <w:b/>
          <w:bCs/>
          <w:color w:val="auto"/>
          <w:sz w:val="24"/>
          <w:szCs w:val="24"/>
        </w:rPr>
        <w:t>-kultúrnej</w:t>
      </w:r>
      <w:r w:rsidRPr="00F76C9D">
        <w:rPr>
          <w:rFonts w:ascii="Times New Roman" w:hAnsi="Times New Roman" w:cs="Times New Roman"/>
          <w:b/>
          <w:bCs/>
          <w:color w:val="auto"/>
          <w:sz w:val="24"/>
          <w:szCs w:val="24"/>
        </w:rPr>
        <w:t>, uvádzať deti do spoločenstva ostatných ľudí a sveta okolo nich. Deťom poskytujeme dostatok možnosti a príležitosti, ktoré sú potrebné na osvojenie spoločenských, morálnych hodnôt.</w:t>
      </w:r>
    </w:p>
    <w:p w:rsidR="001A5A9B" w:rsidRPr="00F76C9D" w:rsidRDefault="001A5A9B" w:rsidP="00F76C9D">
      <w:pPr>
        <w:pStyle w:val="Odsekzoznamu"/>
        <w:numPr>
          <w:ilvl w:val="0"/>
          <w:numId w:val="32"/>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 xml:space="preserve">Deťom sme predkladali aktivity na pochopenie orientácie v čase. Postupne sme deti oboznamovali s režimom dňa, ktorý je podstatný hlavne pre novoprijaté </w:t>
      </w:r>
      <w:r w:rsidR="007A320E" w:rsidRPr="00F76C9D">
        <w:rPr>
          <w:rFonts w:ascii="Times New Roman" w:hAnsi="Times New Roman" w:cs="Times New Roman"/>
          <w:bCs/>
          <w:color w:val="auto"/>
          <w:sz w:val="24"/>
          <w:szCs w:val="24"/>
        </w:rPr>
        <w:t>deti</w:t>
      </w:r>
      <w:r w:rsidRPr="00F76C9D">
        <w:rPr>
          <w:rFonts w:ascii="Times New Roman" w:hAnsi="Times New Roman" w:cs="Times New Roman"/>
          <w:bCs/>
          <w:color w:val="auto"/>
          <w:sz w:val="24"/>
          <w:szCs w:val="24"/>
        </w:rPr>
        <w:t>.</w:t>
      </w:r>
    </w:p>
    <w:p w:rsidR="001A5A9B" w:rsidRPr="00F76C9D" w:rsidRDefault="001A5A9B" w:rsidP="00F76C9D">
      <w:pPr>
        <w:pStyle w:val="Odsekzoznamu"/>
        <w:numPr>
          <w:ilvl w:val="0"/>
          <w:numId w:val="32"/>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Dôležitým prvkom v živote dieťaťa je aj okolitý svet v zmysle chápania rodiny a</w:t>
      </w:r>
      <w:r w:rsidR="00CC133C" w:rsidRPr="00F76C9D">
        <w:rPr>
          <w:rFonts w:ascii="Times New Roman" w:hAnsi="Times New Roman" w:cs="Times New Roman"/>
          <w:bCs/>
          <w:color w:val="auto"/>
          <w:sz w:val="24"/>
          <w:szCs w:val="24"/>
        </w:rPr>
        <w:t> </w:t>
      </w:r>
      <w:r w:rsidRPr="00F76C9D">
        <w:rPr>
          <w:rFonts w:ascii="Times New Roman" w:hAnsi="Times New Roman" w:cs="Times New Roman"/>
          <w:bCs/>
          <w:color w:val="auto"/>
          <w:sz w:val="24"/>
          <w:szCs w:val="24"/>
        </w:rPr>
        <w:t>vzťahov</w:t>
      </w:r>
      <w:r w:rsidR="00CC133C" w:rsidRPr="00F76C9D">
        <w:rPr>
          <w:rFonts w:ascii="Times New Roman" w:hAnsi="Times New Roman" w:cs="Times New Roman"/>
          <w:bCs/>
          <w:color w:val="auto"/>
          <w:sz w:val="24"/>
          <w:szCs w:val="24"/>
        </w:rPr>
        <w:t>, správania sa ľudí sebe vo všeobecnosti</w:t>
      </w:r>
    </w:p>
    <w:p w:rsidR="00CC133C" w:rsidRPr="00F76C9D" w:rsidRDefault="00CC133C" w:rsidP="00F76C9D">
      <w:pPr>
        <w:pStyle w:val="Odsekzoznamu"/>
        <w:numPr>
          <w:ilvl w:val="0"/>
          <w:numId w:val="32"/>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 tejto oblasti sme deťom poskytovali aj dostatok poznatkov z geografického hľadiska – vlasteneckého povedomia, kto som, kde som sa narodil, kde žijem</w:t>
      </w:r>
    </w:p>
    <w:p w:rsidR="00CC133C" w:rsidRPr="00F76C9D" w:rsidRDefault="00CC133C" w:rsidP="00F76C9D">
      <w:pPr>
        <w:pStyle w:val="Odsekzoznamu"/>
        <w:numPr>
          <w:ilvl w:val="0"/>
          <w:numId w:val="32"/>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Deti získali aj poznatky aj z histórie nášho najbližšieho okolia, poznávali históriu najbližšie okolia</w:t>
      </w:r>
    </w:p>
    <w:p w:rsidR="00CC133C" w:rsidRPr="00F76C9D" w:rsidRDefault="00CC133C" w:rsidP="00F76C9D">
      <w:pPr>
        <w:pStyle w:val="Odsekzoznamu"/>
        <w:numPr>
          <w:ilvl w:val="0"/>
          <w:numId w:val="32"/>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Podstatné v živote deti je aj orientácia v dopravnej výchove, kde sa deti učili chápať nielen výhody, ale spoločne s</w:t>
      </w:r>
      <w:r w:rsidR="00F76C9D">
        <w:rPr>
          <w:rFonts w:ascii="Times New Roman" w:hAnsi="Times New Roman" w:cs="Times New Roman"/>
          <w:bCs/>
          <w:color w:val="auto"/>
          <w:sz w:val="24"/>
          <w:szCs w:val="24"/>
        </w:rPr>
        <w:t>me odhaľovali aj nebezpečenstva</w:t>
      </w:r>
    </w:p>
    <w:p w:rsidR="00CC133C" w:rsidRPr="00F76C9D" w:rsidRDefault="00CC133C" w:rsidP="00F76C9D">
      <w:pPr>
        <w:pStyle w:val="Odsekzoznamu"/>
        <w:numPr>
          <w:ilvl w:val="0"/>
          <w:numId w:val="32"/>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lastRenderedPageBreak/>
        <w:t xml:space="preserve">Na škole sme mali týždeň </w:t>
      </w:r>
      <w:r w:rsidR="007A320E" w:rsidRPr="00F76C9D">
        <w:rPr>
          <w:rFonts w:ascii="Times New Roman" w:hAnsi="Times New Roman" w:cs="Times New Roman"/>
          <w:bCs/>
          <w:color w:val="auto"/>
          <w:sz w:val="24"/>
          <w:szCs w:val="24"/>
        </w:rPr>
        <w:t>mobility</w:t>
      </w:r>
      <w:r w:rsidRPr="00F76C9D">
        <w:rPr>
          <w:rFonts w:ascii="Times New Roman" w:hAnsi="Times New Roman" w:cs="Times New Roman"/>
          <w:bCs/>
          <w:color w:val="auto"/>
          <w:sz w:val="24"/>
          <w:szCs w:val="24"/>
        </w:rPr>
        <w:t>. Deti motivovali svojich rodičov k</w:t>
      </w:r>
      <w:r w:rsidR="00BD7CF2" w:rsidRPr="00F76C9D">
        <w:rPr>
          <w:rFonts w:ascii="Times New Roman" w:hAnsi="Times New Roman" w:cs="Times New Roman"/>
          <w:bCs/>
          <w:color w:val="auto"/>
          <w:sz w:val="24"/>
          <w:szCs w:val="24"/>
        </w:rPr>
        <w:t> využívaniu iných dopravných prostriedkov ako auta. V podstate na škole máme čoraz viac rodičov dochádzajúcich do školy na bicykloch a pešo.</w:t>
      </w:r>
    </w:p>
    <w:p w:rsidR="00BD7CF2" w:rsidRPr="00F76C9D" w:rsidRDefault="00BD7CF2" w:rsidP="00F76C9D">
      <w:pPr>
        <w:pStyle w:val="Odsekzoznamu"/>
        <w:numPr>
          <w:ilvl w:val="0"/>
          <w:numId w:val="32"/>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 xml:space="preserve">Prostredníctvom cielených vychádzok sa deti </w:t>
      </w:r>
      <w:r w:rsidR="007A320E" w:rsidRPr="00F76C9D">
        <w:rPr>
          <w:rFonts w:ascii="Times New Roman" w:hAnsi="Times New Roman" w:cs="Times New Roman"/>
          <w:bCs/>
          <w:color w:val="auto"/>
          <w:sz w:val="24"/>
          <w:szCs w:val="24"/>
        </w:rPr>
        <w:t>oboznámili</w:t>
      </w:r>
      <w:r w:rsidRPr="00F76C9D">
        <w:rPr>
          <w:rFonts w:ascii="Times New Roman" w:hAnsi="Times New Roman" w:cs="Times New Roman"/>
          <w:bCs/>
          <w:color w:val="auto"/>
          <w:sz w:val="24"/>
          <w:szCs w:val="24"/>
        </w:rPr>
        <w:t xml:space="preserve"> s najbližším okolím školy, </w:t>
      </w:r>
      <w:r w:rsidR="007A320E" w:rsidRPr="00F76C9D">
        <w:rPr>
          <w:rFonts w:ascii="Times New Roman" w:hAnsi="Times New Roman" w:cs="Times New Roman"/>
          <w:bCs/>
          <w:color w:val="auto"/>
          <w:sz w:val="24"/>
          <w:szCs w:val="24"/>
        </w:rPr>
        <w:t>objektmi</w:t>
      </w:r>
      <w:r w:rsidRPr="00F76C9D">
        <w:rPr>
          <w:rFonts w:ascii="Times New Roman" w:hAnsi="Times New Roman" w:cs="Times New Roman"/>
          <w:bCs/>
          <w:color w:val="auto"/>
          <w:sz w:val="24"/>
          <w:szCs w:val="24"/>
        </w:rPr>
        <w:t xml:space="preserve"> v blízkosti školy, ktoré sú d</w:t>
      </w:r>
      <w:r w:rsidR="00D903B5" w:rsidRPr="00F76C9D">
        <w:rPr>
          <w:rFonts w:ascii="Times New Roman" w:hAnsi="Times New Roman" w:cs="Times New Roman"/>
          <w:bCs/>
          <w:color w:val="auto"/>
          <w:sz w:val="24"/>
          <w:szCs w:val="24"/>
        </w:rPr>
        <w:t>ôležité pre fungovanie spoločnosti</w:t>
      </w:r>
    </w:p>
    <w:p w:rsidR="00D903B5" w:rsidRPr="00F76C9D" w:rsidRDefault="00D903B5" w:rsidP="00F76C9D">
      <w:pPr>
        <w:pStyle w:val="Odsekzoznamu"/>
        <w:numPr>
          <w:ilvl w:val="0"/>
          <w:numId w:val="32"/>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Svoje emócie deti zvládli na primeranej úrovni, dokážu pochopiť inakosť iných osôb</w:t>
      </w:r>
    </w:p>
    <w:p w:rsidR="00D903B5" w:rsidRPr="00F76C9D" w:rsidRDefault="00D903B5" w:rsidP="00F76C9D">
      <w:pPr>
        <w:pStyle w:val="Odsekzoznamu"/>
        <w:numPr>
          <w:ilvl w:val="0"/>
          <w:numId w:val="32"/>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 xml:space="preserve">V tomto školskom roku sa nevyskytli problémy so správaním sa detí, pri tomto im pomáhajú aj podporujúce </w:t>
      </w:r>
      <w:r w:rsidR="00B6470B" w:rsidRPr="00F76C9D">
        <w:rPr>
          <w:rFonts w:ascii="Times New Roman" w:hAnsi="Times New Roman" w:cs="Times New Roman"/>
          <w:bCs/>
          <w:color w:val="auto"/>
          <w:sz w:val="24"/>
          <w:szCs w:val="24"/>
        </w:rPr>
        <w:t>programy poskytované CPPPaP</w:t>
      </w:r>
    </w:p>
    <w:p w:rsidR="00D903B5" w:rsidRPr="00F76C9D" w:rsidRDefault="00D903B5" w:rsidP="00F76C9D">
      <w:p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REZERVY:</w:t>
      </w:r>
    </w:p>
    <w:p w:rsidR="00D903B5" w:rsidRPr="00F76C9D" w:rsidRDefault="00D903B5"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U niektorých deti prevláda emocionálna nestabilnosť</w:t>
      </w:r>
    </w:p>
    <w:p w:rsidR="00D903B5" w:rsidRPr="00F76C9D" w:rsidRDefault="00B6470B"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Málo ukotvené chápanie výchovných stanovených cieľov</w:t>
      </w:r>
    </w:p>
    <w:p w:rsidR="00B6470B" w:rsidRPr="00F76C9D" w:rsidRDefault="00B6470B" w:rsidP="00F76C9D">
      <w:p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VÝCHODISKA:</w:t>
      </w:r>
    </w:p>
    <w:p w:rsidR="00B6470B" w:rsidRPr="00F76C9D" w:rsidRDefault="00B6470B"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Vypracovať individuálne VVP pre deti s OPŠD</w:t>
      </w:r>
    </w:p>
    <w:p w:rsidR="00B6470B" w:rsidRPr="00F76C9D" w:rsidRDefault="00B6470B"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Spolupráca s rodičmi, dohodnúť sa na spoločnej ceste pri výchove</w:t>
      </w:r>
    </w:p>
    <w:p w:rsidR="00B6470B" w:rsidRPr="00F76C9D" w:rsidRDefault="00B6470B" w:rsidP="00F76C9D">
      <w:pPr>
        <w:pStyle w:val="Odsekzoznamu"/>
        <w:numPr>
          <w:ilvl w:val="0"/>
          <w:numId w:val="30"/>
        </w:numPr>
        <w:jc w:val="both"/>
        <w:rPr>
          <w:rFonts w:ascii="Times New Roman" w:hAnsi="Times New Roman" w:cs="Times New Roman"/>
          <w:b/>
          <w:bCs/>
          <w:color w:val="auto"/>
          <w:sz w:val="24"/>
          <w:szCs w:val="24"/>
        </w:rPr>
      </w:pPr>
      <w:r w:rsidRPr="00F76C9D">
        <w:rPr>
          <w:rFonts w:ascii="Times New Roman" w:hAnsi="Times New Roman" w:cs="Times New Roman"/>
          <w:bCs/>
          <w:color w:val="auto"/>
          <w:sz w:val="24"/>
          <w:szCs w:val="24"/>
        </w:rPr>
        <w:t xml:space="preserve">Spolupracovať s CPPPaP a inými </w:t>
      </w:r>
      <w:r w:rsidR="007A320E" w:rsidRPr="00F76C9D">
        <w:rPr>
          <w:rFonts w:ascii="Times New Roman" w:hAnsi="Times New Roman" w:cs="Times New Roman"/>
          <w:bCs/>
          <w:color w:val="auto"/>
          <w:sz w:val="24"/>
          <w:szCs w:val="24"/>
        </w:rPr>
        <w:t>inštitúciami</w:t>
      </w:r>
    </w:p>
    <w:p w:rsidR="00B6470B" w:rsidRPr="00F76C9D" w:rsidRDefault="00B6470B" w:rsidP="00F76C9D">
      <w:pPr>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Človek a svet práce:</w:t>
      </w:r>
    </w:p>
    <w:p w:rsidR="00B6470B" w:rsidRPr="00F76C9D" w:rsidRDefault="00B6470B" w:rsidP="00F76C9D">
      <w:pPr>
        <w:jc w:val="both"/>
        <w:rPr>
          <w:rFonts w:ascii="Times New Roman" w:hAnsi="Times New Roman" w:cs="Times New Roman"/>
          <w:bCs/>
          <w:color w:val="auto"/>
          <w:sz w:val="24"/>
          <w:szCs w:val="24"/>
        </w:rPr>
      </w:pPr>
      <w:r w:rsidRPr="00F76C9D">
        <w:rPr>
          <w:rFonts w:ascii="Times New Roman" w:hAnsi="Times New Roman" w:cs="Times New Roman"/>
          <w:b/>
          <w:bCs/>
          <w:color w:val="auto"/>
          <w:sz w:val="24"/>
          <w:szCs w:val="24"/>
        </w:rPr>
        <w:t xml:space="preserve">Pri </w:t>
      </w:r>
      <w:r w:rsidR="007A320E" w:rsidRPr="00F76C9D">
        <w:rPr>
          <w:rFonts w:ascii="Times New Roman" w:hAnsi="Times New Roman" w:cs="Times New Roman"/>
          <w:b/>
          <w:bCs/>
          <w:color w:val="auto"/>
          <w:sz w:val="24"/>
          <w:szCs w:val="24"/>
        </w:rPr>
        <w:t>napĺňaní</w:t>
      </w:r>
      <w:r w:rsidRPr="00F76C9D">
        <w:rPr>
          <w:rFonts w:ascii="Times New Roman" w:hAnsi="Times New Roman" w:cs="Times New Roman"/>
          <w:b/>
          <w:bCs/>
          <w:color w:val="auto"/>
          <w:sz w:val="24"/>
          <w:szCs w:val="24"/>
        </w:rPr>
        <w:t xml:space="preserve"> </w:t>
      </w:r>
      <w:r w:rsidR="007A320E" w:rsidRPr="00F76C9D">
        <w:rPr>
          <w:rFonts w:ascii="Times New Roman" w:hAnsi="Times New Roman" w:cs="Times New Roman"/>
          <w:b/>
          <w:bCs/>
          <w:color w:val="auto"/>
          <w:sz w:val="24"/>
          <w:szCs w:val="24"/>
        </w:rPr>
        <w:t>cieľov</w:t>
      </w:r>
      <w:r w:rsidRPr="00F76C9D">
        <w:rPr>
          <w:rFonts w:ascii="Times New Roman" w:hAnsi="Times New Roman" w:cs="Times New Roman"/>
          <w:b/>
          <w:bCs/>
          <w:color w:val="auto"/>
          <w:sz w:val="24"/>
          <w:szCs w:val="24"/>
        </w:rPr>
        <w:t xml:space="preserve"> v tejto oblasti nám išlo predovšetkým o to, aby deti boli zručné</w:t>
      </w:r>
      <w:r w:rsidR="00C96FFD" w:rsidRPr="00F76C9D">
        <w:rPr>
          <w:rFonts w:ascii="Times New Roman" w:hAnsi="Times New Roman" w:cs="Times New Roman"/>
          <w:b/>
          <w:bCs/>
          <w:color w:val="auto"/>
          <w:sz w:val="24"/>
          <w:szCs w:val="24"/>
        </w:rPr>
        <w:t xml:space="preserve">, technický gramotné, zvládali samoobslužné činnosti, jednoduché pracovné činnosti. </w:t>
      </w:r>
      <w:r w:rsidR="007A320E" w:rsidRPr="00FC4DF0">
        <w:rPr>
          <w:rFonts w:ascii="Times New Roman" w:hAnsi="Times New Roman" w:cs="Times New Roman"/>
          <w:b/>
          <w:bCs/>
          <w:color w:val="auto"/>
          <w:sz w:val="24"/>
          <w:szCs w:val="24"/>
        </w:rPr>
        <w:t>Podporovali sme špecifické spôsobilosti, ktoré viedli deti k možnému riešeniu.</w:t>
      </w:r>
    </w:p>
    <w:p w:rsidR="00C96FFD" w:rsidRPr="00F76C9D" w:rsidRDefault="00C96FFD" w:rsidP="00F76C9D">
      <w:pPr>
        <w:pStyle w:val="Odsekzoznamu"/>
        <w:numPr>
          <w:ilvl w:val="0"/>
          <w:numId w:val="33"/>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Deti na elementárnej úrovni zvládajú prácu s jednoduchými nástrojmi, čoho výsledkom sú rôzne výtvory a starostlivosť o záhradku</w:t>
      </w:r>
    </w:p>
    <w:p w:rsidR="00C96FFD" w:rsidRPr="00F76C9D" w:rsidRDefault="00C96FFD" w:rsidP="00F76C9D">
      <w:pPr>
        <w:pStyle w:val="Odsekzoznamu"/>
        <w:numPr>
          <w:ilvl w:val="0"/>
          <w:numId w:val="33"/>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Na dobrej úrovni sme zvládli pestovateľské práce</w:t>
      </w:r>
    </w:p>
    <w:p w:rsidR="00C96FFD" w:rsidRPr="00F76C9D" w:rsidRDefault="00C96FFD" w:rsidP="00F76C9D">
      <w:pPr>
        <w:pStyle w:val="Odsekzoznamu"/>
        <w:numPr>
          <w:ilvl w:val="0"/>
          <w:numId w:val="33"/>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 menšej miere sa praktikovali činnosti s využitím iných nástrojov, ako tých ktoré sa využívajú v záhrade</w:t>
      </w:r>
    </w:p>
    <w:p w:rsidR="00C96FFD" w:rsidRPr="00F76C9D" w:rsidRDefault="007A320E" w:rsidP="00F76C9D">
      <w:pPr>
        <w:pStyle w:val="Odsekzoznamu"/>
        <w:numPr>
          <w:ilvl w:val="0"/>
          <w:numId w:val="33"/>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Konštrukčné</w:t>
      </w:r>
      <w:r w:rsidR="00B8603B" w:rsidRPr="00F76C9D">
        <w:rPr>
          <w:rFonts w:ascii="Times New Roman" w:hAnsi="Times New Roman" w:cs="Times New Roman"/>
          <w:bCs/>
          <w:color w:val="auto"/>
          <w:sz w:val="24"/>
          <w:szCs w:val="24"/>
        </w:rPr>
        <w:t xml:space="preserve"> činnosti sú zvládnuté veľmi dobre, na škole sme prezentovali lego – výstavy pre rodičov</w:t>
      </w:r>
    </w:p>
    <w:p w:rsidR="00B8603B" w:rsidRPr="00F76C9D" w:rsidRDefault="00B8603B" w:rsidP="00F76C9D">
      <w:pPr>
        <w:pStyle w:val="Odsekzoznamu"/>
        <w:numPr>
          <w:ilvl w:val="0"/>
          <w:numId w:val="33"/>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Oboznamovali sme deti s remeslami, s materiálmi</w:t>
      </w:r>
    </w:p>
    <w:p w:rsidR="00B8603B" w:rsidRPr="00F76C9D" w:rsidRDefault="00B8603B" w:rsidP="00F76C9D">
      <w:pPr>
        <w:pStyle w:val="Odsekzoznamu"/>
        <w:numPr>
          <w:ilvl w:val="0"/>
          <w:numId w:val="33"/>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Pri činnostiach sme sa snažili u deti podporovať tvorivé myslenie a viedli sme ich k nachádzaniu aj iných možných riešení</w:t>
      </w:r>
    </w:p>
    <w:p w:rsidR="00B8603B" w:rsidRPr="00F76C9D" w:rsidRDefault="00B8603B" w:rsidP="00F76C9D">
      <w:p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REZERVY:</w:t>
      </w:r>
    </w:p>
    <w:p w:rsidR="00B8603B" w:rsidRPr="00F76C9D" w:rsidRDefault="00B8603B"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Pri zvládnutí technológii výroby sa v menšej miere vyskytli praktické činnosti, ktoré by pomohli viac chápať výrobu niektorých výrobkov</w:t>
      </w:r>
    </w:p>
    <w:p w:rsidR="00B6470B" w:rsidRPr="00F76C9D" w:rsidRDefault="00B8603B"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 xml:space="preserve">Málo </w:t>
      </w:r>
      <w:r w:rsidR="007A320E" w:rsidRPr="00F76C9D">
        <w:rPr>
          <w:rFonts w:ascii="Times New Roman" w:hAnsi="Times New Roman" w:cs="Times New Roman"/>
          <w:bCs/>
          <w:color w:val="auto"/>
          <w:sz w:val="24"/>
          <w:szCs w:val="24"/>
        </w:rPr>
        <w:t>príležitosti</w:t>
      </w:r>
      <w:r w:rsidRPr="00F76C9D">
        <w:rPr>
          <w:rFonts w:ascii="Times New Roman" w:hAnsi="Times New Roman" w:cs="Times New Roman"/>
          <w:bCs/>
          <w:color w:val="auto"/>
          <w:sz w:val="24"/>
          <w:szCs w:val="24"/>
        </w:rPr>
        <w:t xml:space="preserve"> na </w:t>
      </w:r>
      <w:r w:rsidR="007A320E" w:rsidRPr="00F76C9D">
        <w:rPr>
          <w:rFonts w:ascii="Times New Roman" w:hAnsi="Times New Roman" w:cs="Times New Roman"/>
          <w:bCs/>
          <w:color w:val="auto"/>
          <w:sz w:val="24"/>
          <w:szCs w:val="24"/>
        </w:rPr>
        <w:t>pracovné</w:t>
      </w:r>
      <w:r w:rsidRPr="00F76C9D">
        <w:rPr>
          <w:rFonts w:ascii="Times New Roman" w:hAnsi="Times New Roman" w:cs="Times New Roman"/>
          <w:bCs/>
          <w:color w:val="auto"/>
          <w:sz w:val="24"/>
          <w:szCs w:val="24"/>
        </w:rPr>
        <w:t xml:space="preserve"> činnosti iného charakteru ako sú pestovateľské práce</w:t>
      </w:r>
    </w:p>
    <w:p w:rsidR="00F83DEA" w:rsidRPr="00F76C9D" w:rsidRDefault="00F83DEA"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 menšej miere boli zaraďované praktické činnosti zameriavané na fungovanie jednoduchých mechanizmov</w:t>
      </w:r>
    </w:p>
    <w:p w:rsidR="00F83DEA" w:rsidRPr="00F76C9D" w:rsidRDefault="00D226B5" w:rsidP="00F76C9D">
      <w:p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VÝ</w:t>
      </w:r>
      <w:r w:rsidR="00F83DEA" w:rsidRPr="00F76C9D">
        <w:rPr>
          <w:rFonts w:ascii="Times New Roman" w:hAnsi="Times New Roman" w:cs="Times New Roman"/>
          <w:bCs/>
          <w:color w:val="auto"/>
          <w:sz w:val="24"/>
          <w:szCs w:val="24"/>
        </w:rPr>
        <w:t>CHODISKA:</w:t>
      </w:r>
    </w:p>
    <w:p w:rsidR="00F83DEA" w:rsidRPr="00F76C9D" w:rsidRDefault="0044515C"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Do plánovania zaraďovať aktivity na technológiu výroby rôznych produktov s ktorými prichádzame do styku v bežnom živote / výroba chleba, recyklovaného papiera a podobne</w:t>
      </w:r>
    </w:p>
    <w:p w:rsidR="0044515C" w:rsidRPr="00F76C9D" w:rsidRDefault="0044515C"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lastRenderedPageBreak/>
        <w:t>Viesť deti k správnemu používaniu náradia, nástrojov</w:t>
      </w:r>
      <w:r w:rsidR="00D226B5" w:rsidRPr="00F76C9D">
        <w:rPr>
          <w:rFonts w:ascii="Times New Roman" w:hAnsi="Times New Roman" w:cs="Times New Roman"/>
          <w:bCs/>
          <w:color w:val="auto"/>
          <w:sz w:val="24"/>
          <w:szCs w:val="24"/>
        </w:rPr>
        <w:t xml:space="preserve"> / kladivo, malé klince, papier, viazanie šnúrok/</w:t>
      </w:r>
    </w:p>
    <w:p w:rsidR="00D226B5" w:rsidRDefault="00D226B5"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Skúmať spôsob využitie jednoduchých mechanizmov</w:t>
      </w:r>
    </w:p>
    <w:p w:rsidR="00D226B5" w:rsidRPr="00F76C9D" w:rsidRDefault="00D226B5" w:rsidP="00F76C9D">
      <w:pPr>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Umenie a</w:t>
      </w:r>
      <w:r w:rsidR="00F76C9D">
        <w:rPr>
          <w:rFonts w:ascii="Times New Roman" w:hAnsi="Times New Roman" w:cs="Times New Roman"/>
          <w:b/>
          <w:bCs/>
          <w:color w:val="auto"/>
          <w:sz w:val="24"/>
          <w:szCs w:val="24"/>
        </w:rPr>
        <w:t> </w:t>
      </w:r>
      <w:r w:rsidRPr="00F76C9D">
        <w:rPr>
          <w:rFonts w:ascii="Times New Roman" w:hAnsi="Times New Roman" w:cs="Times New Roman"/>
          <w:b/>
          <w:bCs/>
          <w:color w:val="auto"/>
          <w:sz w:val="24"/>
          <w:szCs w:val="24"/>
        </w:rPr>
        <w:t>kultúra</w:t>
      </w:r>
      <w:r w:rsidR="00F76C9D">
        <w:rPr>
          <w:rFonts w:ascii="Times New Roman" w:hAnsi="Times New Roman" w:cs="Times New Roman"/>
          <w:b/>
          <w:bCs/>
          <w:color w:val="auto"/>
          <w:sz w:val="24"/>
          <w:szCs w:val="24"/>
        </w:rPr>
        <w:t>:</w:t>
      </w:r>
    </w:p>
    <w:p w:rsidR="00A352F1" w:rsidRPr="00F76C9D" w:rsidRDefault="00D226B5" w:rsidP="00F76C9D">
      <w:pPr>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V tejto oblasti sa u deti rozvíjajú zručnosti a schopnosti v oblastiach,</w:t>
      </w:r>
      <w:r w:rsidR="00A352F1" w:rsidRPr="00F76C9D">
        <w:rPr>
          <w:rFonts w:ascii="Times New Roman" w:hAnsi="Times New Roman" w:cs="Times New Roman"/>
          <w:b/>
          <w:bCs/>
          <w:color w:val="auto"/>
          <w:sz w:val="24"/>
          <w:szCs w:val="24"/>
        </w:rPr>
        <w:t xml:space="preserve"> ako je hudobná, výtvarná. Činnosti, ktoré sú u deti buď obľúbené, alebo nie. Dieťa si pri týchto činnostiach osvojuje estetické cítenie, a dostávajú  priestor na vlastné </w:t>
      </w:r>
      <w:r w:rsidR="007A320E" w:rsidRPr="00F76C9D">
        <w:rPr>
          <w:rFonts w:ascii="Times New Roman" w:hAnsi="Times New Roman" w:cs="Times New Roman"/>
          <w:b/>
          <w:bCs/>
          <w:color w:val="auto"/>
          <w:sz w:val="24"/>
          <w:szCs w:val="24"/>
        </w:rPr>
        <w:t>seba vyjadrovanie</w:t>
      </w:r>
      <w:r w:rsidR="00A352F1" w:rsidRPr="00F76C9D">
        <w:rPr>
          <w:rFonts w:ascii="Times New Roman" w:hAnsi="Times New Roman" w:cs="Times New Roman"/>
          <w:b/>
          <w:bCs/>
          <w:color w:val="auto"/>
          <w:sz w:val="24"/>
          <w:szCs w:val="24"/>
        </w:rPr>
        <w:t>.</w:t>
      </w:r>
    </w:p>
    <w:p w:rsidR="00A352F1" w:rsidRPr="00F76C9D" w:rsidRDefault="00B94954" w:rsidP="00F76C9D">
      <w:pPr>
        <w:pStyle w:val="Odsekzoznamu"/>
        <w:numPr>
          <w:ilvl w:val="0"/>
          <w:numId w:val="34"/>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Deti zvládli na</w:t>
      </w:r>
      <w:r w:rsidR="002805BA" w:rsidRPr="00F76C9D">
        <w:rPr>
          <w:rFonts w:ascii="Times New Roman" w:hAnsi="Times New Roman" w:cs="Times New Roman"/>
          <w:bCs/>
          <w:color w:val="auto"/>
          <w:sz w:val="24"/>
          <w:szCs w:val="24"/>
        </w:rPr>
        <w:t xml:space="preserve"> dobrej úrovni hudobné a spevácke činnosti, ktoré vedia prezentovať pred širokou verejnosťou</w:t>
      </w:r>
    </w:p>
    <w:p w:rsidR="002805BA" w:rsidRPr="00F76C9D" w:rsidRDefault="002805BA" w:rsidP="00F76C9D">
      <w:pPr>
        <w:pStyle w:val="Odsekzoznamu"/>
        <w:numPr>
          <w:ilvl w:val="0"/>
          <w:numId w:val="34"/>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Primerane veku ovládajú grafomotoriku, každodenne boli deti vedené k správnemu sedeniu a držaniu písacieho materiálu</w:t>
      </w:r>
    </w:p>
    <w:p w:rsidR="002805BA" w:rsidRPr="00F76C9D" w:rsidRDefault="002805BA" w:rsidP="00F76C9D">
      <w:pPr>
        <w:pStyle w:val="Odsekzoznamu"/>
        <w:numPr>
          <w:ilvl w:val="0"/>
          <w:numId w:val="34"/>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Pri aktivitách z hudobnej výchovy sme sprostredkovali deťom prácu dirigenta, orchestra, zúčastnili sme sa na hudobnom koncerte</w:t>
      </w:r>
    </w:p>
    <w:p w:rsidR="002805BA" w:rsidRPr="00F76C9D" w:rsidRDefault="002805BA" w:rsidP="00F76C9D">
      <w:pPr>
        <w:pStyle w:val="Odsekzoznamu"/>
        <w:numPr>
          <w:ilvl w:val="0"/>
          <w:numId w:val="34"/>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Snažili sme sa pri speváckych činnostiach rozvíjať hlasovú kapacitu deti správnym speváckym vzorom učiteľa</w:t>
      </w:r>
    </w:p>
    <w:p w:rsidR="002805BA" w:rsidRPr="00F76C9D" w:rsidRDefault="002805BA" w:rsidP="00F76C9D">
      <w:pPr>
        <w:pStyle w:val="Odsekzoznamu"/>
        <w:numPr>
          <w:ilvl w:val="0"/>
          <w:numId w:val="34"/>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Vo výtvarnej výchove môžeme konštatovať dobrú úroveň, deti ktoré k tomu nemali vzťah sme sa snažili čo najviac motivovať</w:t>
      </w:r>
      <w:r w:rsidR="006A02C6" w:rsidRPr="00F76C9D">
        <w:rPr>
          <w:rFonts w:ascii="Times New Roman" w:hAnsi="Times New Roman" w:cs="Times New Roman"/>
          <w:bCs/>
          <w:color w:val="auto"/>
          <w:sz w:val="24"/>
          <w:szCs w:val="24"/>
        </w:rPr>
        <w:t xml:space="preserve"> k práci</w:t>
      </w:r>
    </w:p>
    <w:p w:rsidR="006A02C6" w:rsidRPr="00F76C9D" w:rsidRDefault="006A02C6" w:rsidP="00F76C9D">
      <w:pPr>
        <w:pStyle w:val="Odsekzoznamu"/>
        <w:numPr>
          <w:ilvl w:val="0"/>
          <w:numId w:val="34"/>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Výtvarné práce sme prezentovali na triednych nástenkách pre rodičov, a taktiež sme ich zasielali do rôznych súťaží</w:t>
      </w:r>
    </w:p>
    <w:p w:rsidR="006A02C6" w:rsidRPr="00F76C9D" w:rsidRDefault="006A02C6" w:rsidP="00F76C9D">
      <w:p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REZERVY:</w:t>
      </w:r>
    </w:p>
    <w:p w:rsidR="006A02C6" w:rsidRPr="00F76C9D" w:rsidRDefault="006A02C6"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Absencia používania hudobného nástroja, prvý takt</w:t>
      </w:r>
    </w:p>
    <w:p w:rsidR="006A02C6" w:rsidRPr="00F76C9D" w:rsidRDefault="006A02C6"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Učiteľka ako vzor spievania</w:t>
      </w:r>
    </w:p>
    <w:p w:rsidR="006A02C6" w:rsidRPr="00F76C9D" w:rsidRDefault="006A02C6"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Častá frekvencia tých istých výtvarných techník</w:t>
      </w:r>
    </w:p>
    <w:p w:rsidR="006A02C6" w:rsidRPr="00F76C9D" w:rsidRDefault="006A02C6"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Vyberať texty piesní vhodných pre deti, nielen podľa náročnosti textu ale aj podľa hudobného zadania</w:t>
      </w:r>
    </w:p>
    <w:p w:rsidR="001C0700" w:rsidRPr="00F76C9D" w:rsidRDefault="001C0700"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Využívať rôzne výtvarné techniky, hlavne ak sa tvoria práce do súťaže</w:t>
      </w:r>
    </w:p>
    <w:p w:rsidR="006A02C6" w:rsidRPr="00F76C9D" w:rsidRDefault="006A02C6" w:rsidP="00F76C9D">
      <w:p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VÝCHODISKA:</w:t>
      </w:r>
    </w:p>
    <w:p w:rsidR="006A02C6" w:rsidRPr="00F76C9D" w:rsidRDefault="006A02C6"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Pred každým nácvikom piesne udať tón na hudobný nástroj</w:t>
      </w:r>
    </w:p>
    <w:p w:rsidR="006A02C6" w:rsidRPr="00F76C9D" w:rsidRDefault="006A02C6"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Vyberať piesne vhodné pre deti predškolského veku</w:t>
      </w:r>
      <w:r w:rsidR="001C0700" w:rsidRPr="00F76C9D">
        <w:rPr>
          <w:rFonts w:ascii="Times New Roman" w:hAnsi="Times New Roman" w:cs="Times New Roman"/>
          <w:bCs/>
          <w:color w:val="auto"/>
          <w:sz w:val="24"/>
          <w:szCs w:val="24"/>
        </w:rPr>
        <w:t xml:space="preserve">, vhodný text, a po hudobnej stránke aby bola pieseň zvládnuteľná </w:t>
      </w:r>
    </w:p>
    <w:p w:rsidR="001C0700" w:rsidRPr="00F76C9D" w:rsidRDefault="001C0700"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Zaraďovať do výtvarnej činnosti – netradičné výtvarné techniky</w:t>
      </w:r>
    </w:p>
    <w:p w:rsidR="001C0700" w:rsidRPr="00F76C9D" w:rsidRDefault="001C0700" w:rsidP="00F76C9D">
      <w:pPr>
        <w:pStyle w:val="Odsekzoznamu"/>
        <w:numPr>
          <w:ilvl w:val="0"/>
          <w:numId w:val="30"/>
        </w:num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Deťom piesne spievať</w:t>
      </w:r>
    </w:p>
    <w:p w:rsidR="001C0700" w:rsidRPr="00F76C9D" w:rsidRDefault="001C0700"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Zdravie  pohyb</w:t>
      </w:r>
      <w:r w:rsidR="00F76C9D">
        <w:rPr>
          <w:rFonts w:ascii="Times New Roman" w:hAnsi="Times New Roman" w:cs="Times New Roman"/>
          <w:b/>
          <w:color w:val="auto"/>
          <w:sz w:val="24"/>
          <w:szCs w:val="24"/>
        </w:rPr>
        <w:t>:</w:t>
      </w:r>
    </w:p>
    <w:p w:rsidR="001C0700" w:rsidRPr="00F76C9D" w:rsidRDefault="001C0700"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Pohybovať sa, žiť zdravo by malo byť v dnešnej dobe deťom umožnené v čo najväčšej miere</w:t>
      </w:r>
      <w:r w:rsidR="008400CC" w:rsidRPr="00F76C9D">
        <w:rPr>
          <w:rFonts w:ascii="Times New Roman" w:hAnsi="Times New Roman" w:cs="Times New Roman"/>
          <w:b/>
          <w:color w:val="auto"/>
          <w:sz w:val="24"/>
          <w:szCs w:val="24"/>
        </w:rPr>
        <w:t>. Základ zdravého životného štýlu je potrebné deťom vštepovať už od útleho veku.</w:t>
      </w:r>
    </w:p>
    <w:p w:rsidR="008400CC" w:rsidRPr="00F76C9D" w:rsidRDefault="008400CC" w:rsidP="00F76C9D">
      <w:pPr>
        <w:pStyle w:val="Odsekzoznamu"/>
        <w:numPr>
          <w:ilvl w:val="0"/>
          <w:numId w:val="35"/>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Ranné cvičenia, pobyt vonku sme deťom umožňovali absolvovať každý deň. Deti sa naučili, že cvičiť je potrebné k dobrej fyzickej kondícií, a byť vonku podnecuje nielen fyzickú, ale aj psychickú pohodu</w:t>
      </w:r>
    </w:p>
    <w:p w:rsidR="008400CC" w:rsidRPr="00F76C9D" w:rsidRDefault="008400CC" w:rsidP="00F76C9D">
      <w:pPr>
        <w:pStyle w:val="Odsekzoznamu"/>
        <w:numPr>
          <w:ilvl w:val="0"/>
          <w:numId w:val="35"/>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lastRenderedPageBreak/>
        <w:t>Celý školský rok sme deti viedli spolu so školskou kuchyňou, ku konzumácií zdravých jedál</w:t>
      </w:r>
    </w:p>
    <w:p w:rsidR="00564EAB" w:rsidRPr="00F76C9D" w:rsidRDefault="00564EAB" w:rsidP="00F76C9D">
      <w:pPr>
        <w:pStyle w:val="Odsekzoznamu"/>
        <w:numPr>
          <w:ilvl w:val="0"/>
          <w:numId w:val="35"/>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Primerane veku ovládajú sebaobslužné činnosti</w:t>
      </w:r>
    </w:p>
    <w:p w:rsidR="007544E6" w:rsidRPr="00F76C9D" w:rsidRDefault="007544E6" w:rsidP="00F76C9D">
      <w:p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REZERVY:</w:t>
      </w:r>
    </w:p>
    <w:p w:rsidR="007544E6" w:rsidRPr="00F76C9D" w:rsidRDefault="007544E6"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Ranné cvičenie na riekanky nebolo primerane vykonávané</w:t>
      </w:r>
    </w:p>
    <w:p w:rsidR="007544E6" w:rsidRPr="00F76C9D" w:rsidRDefault="007544E6"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Niekedy absentovala postupnosť v metodickom postupe</w:t>
      </w:r>
    </w:p>
    <w:p w:rsidR="007544E6" w:rsidRPr="00F76C9D" w:rsidRDefault="00FC4DF0" w:rsidP="00F76C9D">
      <w:pPr>
        <w:pStyle w:val="Odsekzoznamu"/>
        <w:numPr>
          <w:ilvl w:val="0"/>
          <w:numId w:val="30"/>
        </w:numPr>
        <w:jc w:val="both"/>
        <w:rPr>
          <w:rFonts w:ascii="Times New Roman" w:hAnsi="Times New Roman" w:cs="Times New Roman"/>
          <w:color w:val="auto"/>
          <w:sz w:val="24"/>
          <w:szCs w:val="24"/>
        </w:rPr>
      </w:pPr>
      <w:r>
        <w:rPr>
          <w:rFonts w:ascii="Times New Roman" w:hAnsi="Times New Roman" w:cs="Times New Roman"/>
          <w:color w:val="auto"/>
          <w:sz w:val="24"/>
          <w:szCs w:val="24"/>
        </w:rPr>
        <w:t>V menšej miere</w:t>
      </w:r>
      <w:r w:rsidR="007544E6" w:rsidRPr="00F76C9D">
        <w:rPr>
          <w:rFonts w:ascii="Times New Roman" w:hAnsi="Times New Roman" w:cs="Times New Roman"/>
          <w:color w:val="auto"/>
          <w:sz w:val="24"/>
          <w:szCs w:val="24"/>
        </w:rPr>
        <w:t xml:space="preserve"> zaraďované c</w:t>
      </w:r>
      <w:r>
        <w:rPr>
          <w:rFonts w:ascii="Times New Roman" w:hAnsi="Times New Roman" w:cs="Times New Roman"/>
          <w:color w:val="auto"/>
          <w:sz w:val="24"/>
          <w:szCs w:val="24"/>
        </w:rPr>
        <w:t>vičenia a pohybové hry na pobyt</w:t>
      </w:r>
      <w:r w:rsidR="007544E6" w:rsidRPr="00F76C9D">
        <w:rPr>
          <w:rFonts w:ascii="Times New Roman" w:hAnsi="Times New Roman" w:cs="Times New Roman"/>
          <w:color w:val="auto"/>
          <w:sz w:val="24"/>
          <w:szCs w:val="24"/>
        </w:rPr>
        <w:t xml:space="preserve"> vonku</w:t>
      </w:r>
    </w:p>
    <w:p w:rsidR="007544E6" w:rsidRPr="00F76C9D" w:rsidRDefault="007544E6"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Mierne s</w:t>
      </w:r>
      <w:r w:rsidR="00FC4DF0">
        <w:rPr>
          <w:rFonts w:ascii="Times New Roman" w:hAnsi="Times New Roman" w:cs="Times New Roman"/>
          <w:color w:val="auto"/>
          <w:sz w:val="24"/>
          <w:szCs w:val="24"/>
        </w:rPr>
        <w:t xml:space="preserve">a zabúdalo na postupnosť cvikov </w:t>
      </w:r>
    </w:p>
    <w:p w:rsidR="007544E6" w:rsidRPr="00F76C9D" w:rsidRDefault="007544E6" w:rsidP="00F76C9D">
      <w:p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VÝCHODISKA:</w:t>
      </w:r>
    </w:p>
    <w:p w:rsidR="007544E6" w:rsidRPr="00F76C9D" w:rsidRDefault="007544E6"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Premyslene pristupovať k rannému cvičeniu, viesť deti k cvičeniu tak, aby pri cvičení čo najmenej rozprávali</w:t>
      </w:r>
      <w:r w:rsidR="00FC4DF0">
        <w:rPr>
          <w:rFonts w:ascii="Times New Roman" w:hAnsi="Times New Roman" w:cs="Times New Roman"/>
          <w:color w:val="auto"/>
          <w:sz w:val="24"/>
          <w:szCs w:val="24"/>
        </w:rPr>
        <w:t>, vedeli pracovať s dychom</w:t>
      </w:r>
    </w:p>
    <w:p w:rsidR="007544E6" w:rsidRPr="00F76C9D" w:rsidRDefault="007544E6"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Dodržiavať metodické postupy</w:t>
      </w:r>
    </w:p>
    <w:p w:rsidR="007544E6" w:rsidRPr="00F76C9D" w:rsidRDefault="007544E6"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Viac zaraďovať cvičenia na pobyt vonku i pohybové hry</w:t>
      </w:r>
    </w:p>
    <w:p w:rsidR="007544E6" w:rsidRDefault="007544E6"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Stupňovať cviky od najjednoduchších po náročnejšie cviky</w:t>
      </w:r>
    </w:p>
    <w:p w:rsidR="00F76C9D" w:rsidRPr="00F76C9D" w:rsidRDefault="00F76C9D" w:rsidP="00FC4DF0">
      <w:pPr>
        <w:pStyle w:val="Odsekzoznamu"/>
        <w:ind w:left="1080"/>
        <w:jc w:val="both"/>
        <w:rPr>
          <w:rFonts w:ascii="Times New Roman" w:hAnsi="Times New Roman" w:cs="Times New Roman"/>
          <w:color w:val="auto"/>
          <w:sz w:val="24"/>
          <w:szCs w:val="24"/>
        </w:rPr>
      </w:pPr>
    </w:p>
    <w:p w:rsidR="007544E6" w:rsidRPr="00F76C9D" w:rsidRDefault="007544E6"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5. Posúdenie školskej zrelosti</w:t>
      </w:r>
    </w:p>
    <w:p w:rsidR="007544E6" w:rsidRPr="00F76C9D" w:rsidRDefault="00015BE2"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V školskom roku 2018/2019 predprimárne vzdelávanie ukončilo 24 detí z toho 1 bude predčasne zaškolené.</w:t>
      </w:r>
    </w:p>
    <w:p w:rsidR="00015BE2" w:rsidRPr="00F76C9D" w:rsidRDefault="00015BE2"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 xml:space="preserve">Posudzovanie </w:t>
      </w:r>
      <w:r w:rsidR="008E7EFA" w:rsidRPr="00F76C9D">
        <w:rPr>
          <w:rFonts w:ascii="Times New Roman" w:hAnsi="Times New Roman" w:cs="Times New Roman"/>
          <w:b/>
          <w:color w:val="auto"/>
          <w:sz w:val="24"/>
          <w:szCs w:val="24"/>
        </w:rPr>
        <w:t>školskej zrelosti</w:t>
      </w:r>
      <w:r w:rsidRPr="00F76C9D">
        <w:rPr>
          <w:rFonts w:ascii="Times New Roman" w:hAnsi="Times New Roman" w:cs="Times New Roman"/>
          <w:b/>
          <w:color w:val="auto"/>
          <w:sz w:val="24"/>
          <w:szCs w:val="24"/>
        </w:rPr>
        <w:t xml:space="preserve"> sa uskutočnilo podľa daných kritérií</w:t>
      </w:r>
      <w:r w:rsidR="008E7EFA" w:rsidRPr="00F76C9D">
        <w:rPr>
          <w:rFonts w:ascii="Times New Roman" w:hAnsi="Times New Roman" w:cs="Times New Roman"/>
          <w:b/>
          <w:color w:val="auto"/>
          <w:sz w:val="24"/>
          <w:szCs w:val="24"/>
        </w:rPr>
        <w:t xml:space="preserve"> a na základe pedagogickej diagnostiky.</w:t>
      </w:r>
    </w:p>
    <w:p w:rsidR="008F369C" w:rsidRPr="00F76C9D" w:rsidRDefault="008F369C"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poznávanie, rozvoj kognitívnych schopnosti</w:t>
      </w:r>
    </w:p>
    <w:p w:rsidR="008F369C" w:rsidRPr="00F76C9D" w:rsidRDefault="008F369C"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rozvoj hrubej a jemnej </w:t>
      </w:r>
    </w:p>
    <w:p w:rsidR="008F369C" w:rsidRPr="00F76C9D" w:rsidRDefault="008F369C"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rozvoj fyzickej zdatnosti, psychický vývin</w:t>
      </w:r>
    </w:p>
    <w:p w:rsidR="008F369C" w:rsidRPr="00F76C9D" w:rsidRDefault="008F369C"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rozvoj pamäti, pozornosti,</w:t>
      </w:r>
    </w:p>
    <w:p w:rsidR="008F369C" w:rsidRPr="00F76C9D" w:rsidRDefault="008F369C"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podpora a rozvoj komunikačných zručnosti</w:t>
      </w:r>
    </w:p>
    <w:p w:rsidR="008F369C" w:rsidRPr="00F76C9D" w:rsidRDefault="008F369C"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upevnenie laterality</w:t>
      </w:r>
    </w:p>
    <w:p w:rsidR="008F369C" w:rsidRPr="00F76C9D" w:rsidRDefault="008F369C"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upevňovanie emocionality, podpora vnútornej motivácie</w:t>
      </w:r>
    </w:p>
    <w:p w:rsidR="008F369C" w:rsidRPr="00F76C9D" w:rsidRDefault="008F369C"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grafomotorika</w:t>
      </w:r>
    </w:p>
    <w:p w:rsidR="008F369C" w:rsidRPr="00F76C9D" w:rsidRDefault="008F369C"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podnecovanie detí k tvorivosti, rozvíjanie logického i kritického myslenia</w:t>
      </w:r>
    </w:p>
    <w:p w:rsidR="008F369C" w:rsidRPr="00F76C9D" w:rsidRDefault="008F369C"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Príčina OPŠD</w:t>
      </w:r>
    </w:p>
    <w:p w:rsidR="008F369C" w:rsidRPr="00F76C9D" w:rsidRDefault="0024672A"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4 deti – grafomotorika, sluchová diferenciácia a analýza, priestorová a časová orientácia, krátkodobá pamäť, reverzné tvary, komunikácia</w:t>
      </w:r>
    </w:p>
    <w:p w:rsidR="0024672A" w:rsidRDefault="0024672A"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1 dieťa emocionálna nezrelosť, pozornosť</w:t>
      </w:r>
    </w:p>
    <w:p w:rsidR="00F76C9D" w:rsidRPr="00F76C9D" w:rsidRDefault="00F76C9D" w:rsidP="00F76C9D">
      <w:pPr>
        <w:pStyle w:val="Odsekzoznamu"/>
        <w:ind w:left="1080"/>
        <w:jc w:val="both"/>
        <w:rPr>
          <w:rFonts w:ascii="Times New Roman" w:hAnsi="Times New Roman" w:cs="Times New Roman"/>
          <w:color w:val="auto"/>
          <w:sz w:val="24"/>
          <w:szCs w:val="24"/>
        </w:rPr>
      </w:pPr>
    </w:p>
    <w:p w:rsidR="00FC4DF0" w:rsidRDefault="00FC4DF0" w:rsidP="00F76C9D">
      <w:pPr>
        <w:jc w:val="both"/>
        <w:rPr>
          <w:rFonts w:ascii="Times New Roman" w:hAnsi="Times New Roman" w:cs="Times New Roman"/>
          <w:b/>
          <w:color w:val="auto"/>
          <w:sz w:val="24"/>
          <w:szCs w:val="24"/>
        </w:rPr>
      </w:pPr>
    </w:p>
    <w:p w:rsidR="00FC4DF0" w:rsidRDefault="00FC4DF0" w:rsidP="00F76C9D">
      <w:pPr>
        <w:jc w:val="both"/>
        <w:rPr>
          <w:rFonts w:ascii="Times New Roman" w:hAnsi="Times New Roman" w:cs="Times New Roman"/>
          <w:b/>
          <w:color w:val="auto"/>
          <w:sz w:val="24"/>
          <w:szCs w:val="24"/>
        </w:rPr>
      </w:pPr>
    </w:p>
    <w:p w:rsidR="00FC4DF0" w:rsidRDefault="00FC4DF0" w:rsidP="00F76C9D">
      <w:pPr>
        <w:jc w:val="both"/>
        <w:rPr>
          <w:rFonts w:ascii="Times New Roman" w:hAnsi="Times New Roman" w:cs="Times New Roman"/>
          <w:b/>
          <w:color w:val="auto"/>
          <w:sz w:val="24"/>
          <w:szCs w:val="24"/>
        </w:rPr>
      </w:pPr>
    </w:p>
    <w:p w:rsidR="0024672A" w:rsidRPr="00F76C9D" w:rsidRDefault="0024672A"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lastRenderedPageBreak/>
        <w:t>6. Zameranie materskej školy</w:t>
      </w:r>
      <w:r w:rsidR="00F76C9D">
        <w:rPr>
          <w:rFonts w:ascii="Times New Roman" w:hAnsi="Times New Roman" w:cs="Times New Roman"/>
          <w:b/>
          <w:color w:val="auto"/>
          <w:sz w:val="24"/>
          <w:szCs w:val="24"/>
        </w:rPr>
        <w:t>.</w:t>
      </w:r>
    </w:p>
    <w:p w:rsidR="0024672A" w:rsidRPr="00F76C9D" w:rsidRDefault="0024672A" w:rsidP="00F76C9D">
      <w:pPr>
        <w:jc w:val="both"/>
        <w:rPr>
          <w:rFonts w:ascii="Times New Roman" w:hAnsi="Times New Roman" w:cs="Times New Roman"/>
          <w:color w:val="auto"/>
          <w:sz w:val="24"/>
          <w:szCs w:val="24"/>
        </w:rPr>
      </w:pPr>
      <w:r w:rsidRPr="00FC4DF0">
        <w:rPr>
          <w:rFonts w:ascii="Times New Roman" w:hAnsi="Times New Roman" w:cs="Times New Roman"/>
          <w:color w:val="auto"/>
          <w:sz w:val="24"/>
          <w:szCs w:val="24"/>
        </w:rPr>
        <w:t>Materská škola</w:t>
      </w:r>
      <w:r w:rsidRPr="00F76C9D">
        <w:rPr>
          <w:rFonts w:ascii="Times New Roman" w:hAnsi="Times New Roman" w:cs="Times New Roman"/>
          <w:color w:val="auto"/>
          <w:sz w:val="24"/>
          <w:szCs w:val="24"/>
        </w:rPr>
        <w:t xml:space="preserve"> si vo svojom Školskom vzdelávacom programe stanovila zameranie na:</w:t>
      </w:r>
    </w:p>
    <w:p w:rsidR="0024672A" w:rsidRPr="00F76C9D" w:rsidRDefault="0024672A"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Environmentálna oblasť – každá trieda triedi papier, má </w:t>
      </w:r>
      <w:r w:rsidR="007A320E" w:rsidRPr="00F76C9D">
        <w:rPr>
          <w:rFonts w:ascii="Times New Roman" w:hAnsi="Times New Roman" w:cs="Times New Roman"/>
          <w:color w:val="auto"/>
          <w:sz w:val="24"/>
          <w:szCs w:val="24"/>
        </w:rPr>
        <w:t>svoj ovocný</w:t>
      </w:r>
      <w:r w:rsidRPr="00F76C9D">
        <w:rPr>
          <w:rFonts w:ascii="Times New Roman" w:hAnsi="Times New Roman" w:cs="Times New Roman"/>
          <w:color w:val="auto"/>
          <w:sz w:val="24"/>
          <w:szCs w:val="24"/>
        </w:rPr>
        <w:t xml:space="preserve"> krík na školskom dvore o ktorý sa stará po celý rok, pestujú nenáročnú zeleninu na školskej záhradke a bylinková záhrada</w:t>
      </w:r>
    </w:p>
    <w:p w:rsidR="0024672A" w:rsidRPr="00F76C9D" w:rsidRDefault="0024672A"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Oboznamovanie s cudzím jazykom na elementárnej úrovni</w:t>
      </w:r>
    </w:p>
    <w:p w:rsidR="0024672A" w:rsidRPr="00F76C9D" w:rsidRDefault="0024672A"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Lego-dakta ako učebný zdroj na rozvíjanie jednotlivých vzdelávacích oblasti</w:t>
      </w:r>
    </w:p>
    <w:p w:rsidR="0024672A" w:rsidRDefault="0024672A"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Podpora digitálnych zručnosti a</w:t>
      </w:r>
      <w:r w:rsidR="00F76C9D">
        <w:rPr>
          <w:rFonts w:ascii="Times New Roman" w:hAnsi="Times New Roman" w:cs="Times New Roman"/>
          <w:color w:val="auto"/>
          <w:sz w:val="24"/>
          <w:szCs w:val="24"/>
        </w:rPr>
        <w:t> </w:t>
      </w:r>
      <w:r w:rsidRPr="00F76C9D">
        <w:rPr>
          <w:rFonts w:ascii="Times New Roman" w:hAnsi="Times New Roman" w:cs="Times New Roman"/>
          <w:color w:val="auto"/>
          <w:sz w:val="24"/>
          <w:szCs w:val="24"/>
        </w:rPr>
        <w:t>schopnosti</w:t>
      </w:r>
    </w:p>
    <w:p w:rsidR="00F76C9D" w:rsidRPr="00F76C9D" w:rsidRDefault="00F76C9D" w:rsidP="00F76C9D">
      <w:pPr>
        <w:pStyle w:val="Odsekzoznamu"/>
        <w:ind w:left="1080"/>
        <w:jc w:val="both"/>
        <w:rPr>
          <w:rFonts w:ascii="Times New Roman" w:hAnsi="Times New Roman" w:cs="Times New Roman"/>
          <w:color w:val="auto"/>
          <w:sz w:val="24"/>
          <w:szCs w:val="24"/>
        </w:rPr>
      </w:pPr>
    </w:p>
    <w:p w:rsidR="0024672A" w:rsidRPr="00F76C9D" w:rsidRDefault="0024672A"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7. Vnútroškolská kontrola</w:t>
      </w:r>
      <w:r w:rsidR="00F76C9D">
        <w:rPr>
          <w:rFonts w:ascii="Times New Roman" w:hAnsi="Times New Roman" w:cs="Times New Roman"/>
          <w:b/>
          <w:color w:val="auto"/>
          <w:sz w:val="24"/>
          <w:szCs w:val="24"/>
        </w:rPr>
        <w:t>.</w:t>
      </w:r>
    </w:p>
    <w:p w:rsidR="0024672A" w:rsidRPr="00F76C9D" w:rsidRDefault="0024672A"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 xml:space="preserve">Pedagogická: </w:t>
      </w:r>
      <w:r w:rsidR="00500290" w:rsidRPr="00F76C9D">
        <w:rPr>
          <w:rFonts w:ascii="Times New Roman" w:hAnsi="Times New Roman" w:cs="Times New Roman"/>
          <w:b/>
          <w:color w:val="auto"/>
          <w:sz w:val="24"/>
          <w:szCs w:val="24"/>
        </w:rPr>
        <w:t>7</w:t>
      </w:r>
    </w:p>
    <w:p w:rsidR="00500290" w:rsidRPr="00F76C9D" w:rsidRDefault="00500290"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Zameranie – učiteľka</w:t>
      </w:r>
    </w:p>
    <w:p w:rsidR="00500290" w:rsidRPr="00F76C9D" w:rsidRDefault="00500290"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Posudzovanie individuálneho prístupu k deťom, vystupovanie učiteľa a jeho komunikačných zručnosti</w:t>
      </w:r>
    </w:p>
    <w:p w:rsidR="00500290" w:rsidRPr="00F76C9D" w:rsidRDefault="00500290"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Rozvoj matematického myslenia, schopnosť vytvárať úlohy, hry, aktivity zamerané na geometrické tvary rovinné a priestorové</w:t>
      </w:r>
    </w:p>
    <w:p w:rsidR="00500290" w:rsidRPr="00F76C9D" w:rsidRDefault="00500290"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Realizácia aktivít</w:t>
      </w:r>
      <w:r w:rsidR="00726190" w:rsidRPr="00F76C9D">
        <w:rPr>
          <w:rFonts w:ascii="Times New Roman" w:hAnsi="Times New Roman" w:cs="Times New Roman"/>
          <w:color w:val="auto"/>
          <w:sz w:val="24"/>
          <w:szCs w:val="24"/>
        </w:rPr>
        <w:t xml:space="preserve"> zameraná na orientáciu v čase, hodín</w:t>
      </w:r>
    </w:p>
    <w:p w:rsidR="00726190" w:rsidRPr="00F76C9D" w:rsidRDefault="00726190"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Skúmanie materiálov a využitie odpadového materiálu </w:t>
      </w:r>
    </w:p>
    <w:p w:rsidR="00726190" w:rsidRPr="00F76C9D" w:rsidRDefault="00726190"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Zameranie – dieťa</w:t>
      </w:r>
    </w:p>
    <w:p w:rsidR="00726190" w:rsidRPr="00F76C9D" w:rsidRDefault="00726190"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Adaptácia na nové prostredie</w:t>
      </w:r>
      <w:r w:rsidR="00054468" w:rsidRPr="00F76C9D">
        <w:rPr>
          <w:rFonts w:ascii="Times New Roman" w:hAnsi="Times New Roman" w:cs="Times New Roman"/>
          <w:color w:val="auto"/>
          <w:sz w:val="24"/>
          <w:szCs w:val="24"/>
        </w:rPr>
        <w:t>, zapájanie detí do komunikácie medzi rovesníkmi a dospelými</w:t>
      </w:r>
    </w:p>
    <w:p w:rsidR="00054468" w:rsidRPr="00F76C9D" w:rsidRDefault="00054468"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Schopnosť riešiť úlohy, vedieť reagovať na slovo učiteľky, pochopiť a rešpektovať pokyny, rozvíjať sústredenosť detí na prácu</w:t>
      </w:r>
    </w:p>
    <w:p w:rsidR="00054468" w:rsidRPr="00F76C9D" w:rsidRDefault="00054468"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Naučiť sa chápať plynutie času</w:t>
      </w:r>
    </w:p>
    <w:p w:rsidR="00054468" w:rsidRPr="00F76C9D" w:rsidRDefault="00054468"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Rozvoj jemnej motoriky</w:t>
      </w:r>
    </w:p>
    <w:p w:rsidR="00054468" w:rsidRPr="00F76C9D" w:rsidRDefault="00054468"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Účinnosť:</w:t>
      </w:r>
    </w:p>
    <w:p w:rsidR="00054468" w:rsidRPr="00F76C9D" w:rsidRDefault="00054468" w:rsidP="00F76C9D">
      <w:p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Učiteľky dodržiavajú náplň práce v rámci stanovených pravidiel. Hospitačná činnosť bola na pedagogickej rade prekonzultovaná a schválená ako súčasť plánu práce školy.</w:t>
      </w:r>
      <w:r w:rsidR="00D46221" w:rsidRPr="00F76C9D">
        <w:rPr>
          <w:rFonts w:ascii="Times New Roman" w:hAnsi="Times New Roman" w:cs="Times New Roman"/>
          <w:color w:val="auto"/>
          <w:sz w:val="24"/>
          <w:szCs w:val="24"/>
        </w:rPr>
        <w:t xml:space="preserve"> Kontrolná činnosť sa realizovali systematický smerom k učiteľkám a deťom. </w:t>
      </w:r>
      <w:r w:rsidR="007A320E" w:rsidRPr="00F76C9D">
        <w:rPr>
          <w:rFonts w:ascii="Times New Roman" w:hAnsi="Times New Roman" w:cs="Times New Roman"/>
          <w:color w:val="auto"/>
          <w:sz w:val="24"/>
          <w:szCs w:val="24"/>
        </w:rPr>
        <w:t>Hodnotenie</w:t>
      </w:r>
      <w:r w:rsidR="00D46221" w:rsidRPr="00F76C9D">
        <w:rPr>
          <w:rFonts w:ascii="Times New Roman" w:hAnsi="Times New Roman" w:cs="Times New Roman"/>
          <w:color w:val="auto"/>
          <w:sz w:val="24"/>
          <w:szCs w:val="24"/>
        </w:rPr>
        <w:t xml:space="preserve"> bolo vykonané po ukončení hospitácie. Učiteľkám bolo umožnené vyjadriť a zhodnotiť svoju činnosť. Rozbor kontrolnej činnosti sa konzultoval aj na </w:t>
      </w:r>
      <w:r w:rsidR="007A320E" w:rsidRPr="00F76C9D">
        <w:rPr>
          <w:rFonts w:ascii="Times New Roman" w:hAnsi="Times New Roman" w:cs="Times New Roman"/>
          <w:color w:val="auto"/>
          <w:sz w:val="24"/>
          <w:szCs w:val="24"/>
        </w:rPr>
        <w:t>pedagogických</w:t>
      </w:r>
      <w:r w:rsidR="00D46221" w:rsidRPr="00F76C9D">
        <w:rPr>
          <w:rFonts w:ascii="Times New Roman" w:hAnsi="Times New Roman" w:cs="Times New Roman"/>
          <w:color w:val="auto"/>
          <w:sz w:val="24"/>
          <w:szCs w:val="24"/>
        </w:rPr>
        <w:t xml:space="preserve"> radách. Hodnotilo sa všeobecne, ale vypichli sa činnosti, ktoré by mohli byť nápomocné iným </w:t>
      </w:r>
      <w:r w:rsidR="007A320E" w:rsidRPr="00F76C9D">
        <w:rPr>
          <w:rFonts w:ascii="Times New Roman" w:hAnsi="Times New Roman" w:cs="Times New Roman"/>
          <w:color w:val="auto"/>
          <w:sz w:val="24"/>
          <w:szCs w:val="24"/>
        </w:rPr>
        <w:t>učiteľkám</w:t>
      </w:r>
      <w:r w:rsidR="00D46221" w:rsidRPr="00F76C9D">
        <w:rPr>
          <w:rFonts w:ascii="Times New Roman" w:hAnsi="Times New Roman" w:cs="Times New Roman"/>
          <w:color w:val="auto"/>
          <w:sz w:val="24"/>
          <w:szCs w:val="24"/>
        </w:rPr>
        <w:t xml:space="preserve"> pri práci. Úlohy vyplývajúce z ročného plánu sa plnili, nedostatky pri plnení a nesplnení zadaných úloh, riaditeľka školy konzultovala so zodpovednými učiteľkami pri osobnom hodnotení učiteľa.</w:t>
      </w:r>
    </w:p>
    <w:p w:rsidR="00CD77E2" w:rsidRDefault="00CD77E2" w:rsidP="00F76C9D">
      <w:pPr>
        <w:jc w:val="both"/>
        <w:rPr>
          <w:rFonts w:ascii="Times New Roman" w:hAnsi="Times New Roman" w:cs="Times New Roman"/>
          <w:b/>
          <w:color w:val="auto"/>
          <w:sz w:val="24"/>
          <w:szCs w:val="24"/>
        </w:rPr>
      </w:pPr>
    </w:p>
    <w:p w:rsidR="00CD77E2" w:rsidRDefault="00CD77E2" w:rsidP="00F76C9D">
      <w:pPr>
        <w:jc w:val="both"/>
        <w:rPr>
          <w:rFonts w:ascii="Times New Roman" w:hAnsi="Times New Roman" w:cs="Times New Roman"/>
          <w:b/>
          <w:color w:val="auto"/>
          <w:sz w:val="24"/>
          <w:szCs w:val="24"/>
        </w:rPr>
      </w:pPr>
    </w:p>
    <w:p w:rsidR="00CD77E2" w:rsidRDefault="00CD77E2" w:rsidP="00F76C9D">
      <w:pPr>
        <w:jc w:val="both"/>
        <w:rPr>
          <w:rFonts w:ascii="Times New Roman" w:hAnsi="Times New Roman" w:cs="Times New Roman"/>
          <w:b/>
          <w:color w:val="auto"/>
          <w:sz w:val="24"/>
          <w:szCs w:val="24"/>
        </w:rPr>
      </w:pPr>
    </w:p>
    <w:p w:rsidR="00D46221" w:rsidRPr="00F76C9D" w:rsidRDefault="00F76C9D" w:rsidP="00F76C9D">
      <w:pPr>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Ostatné kontroly:</w:t>
      </w:r>
    </w:p>
    <w:p w:rsidR="00D46221" w:rsidRPr="00F76C9D" w:rsidRDefault="00D46221"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Počet kontrol: 8</w:t>
      </w:r>
    </w:p>
    <w:p w:rsidR="00D46221" w:rsidRPr="00F76C9D" w:rsidRDefault="00D46221"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 xml:space="preserve">Zameranie: </w:t>
      </w:r>
    </w:p>
    <w:p w:rsidR="00D46221" w:rsidRPr="00F76C9D" w:rsidRDefault="00D46221" w:rsidP="00F76C9D">
      <w:p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Počas školského roka 2018/2019 sa kontrolovala nielen priebežne, ale aj v rôznych intervaloch čistota a hygiena prevádzky na škole. Priebežná kontrola </w:t>
      </w:r>
      <w:r w:rsidR="007A320E" w:rsidRPr="00F76C9D">
        <w:rPr>
          <w:rFonts w:ascii="Times New Roman" w:hAnsi="Times New Roman" w:cs="Times New Roman"/>
          <w:color w:val="auto"/>
          <w:sz w:val="24"/>
          <w:szCs w:val="24"/>
        </w:rPr>
        <w:t>pieskovísk</w:t>
      </w:r>
      <w:r w:rsidRPr="00F76C9D">
        <w:rPr>
          <w:rFonts w:ascii="Times New Roman" w:hAnsi="Times New Roman" w:cs="Times New Roman"/>
          <w:color w:val="auto"/>
          <w:sz w:val="24"/>
          <w:szCs w:val="24"/>
        </w:rPr>
        <w:t xml:space="preserve"> a jeho </w:t>
      </w:r>
      <w:r w:rsidR="007A320E" w:rsidRPr="00F76C9D">
        <w:rPr>
          <w:rFonts w:ascii="Times New Roman" w:hAnsi="Times New Roman" w:cs="Times New Roman"/>
          <w:color w:val="auto"/>
          <w:sz w:val="24"/>
          <w:szCs w:val="24"/>
        </w:rPr>
        <w:t>údržba. kontrola</w:t>
      </w:r>
      <w:r w:rsidRPr="00F76C9D">
        <w:rPr>
          <w:rFonts w:ascii="Times New Roman" w:hAnsi="Times New Roman" w:cs="Times New Roman"/>
          <w:color w:val="auto"/>
          <w:sz w:val="24"/>
          <w:szCs w:val="24"/>
        </w:rPr>
        <w:t xml:space="preserve"> dodržiavania BOZP, PO, interných pokynov a využívanie OOPP a hospodárenie s majetkom školy.</w:t>
      </w:r>
    </w:p>
    <w:p w:rsidR="00D46221" w:rsidRPr="00F76C9D" w:rsidRDefault="00D46221" w:rsidP="00F76C9D">
      <w:p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Mesačne kontrola dochádzky a dokladovanie neprítomnosti na pracovisku. Počas roka sa sledovala  úroveň komunikácie so všetkými zúčastnenými osobami. Hodnotila sa úroveň spolupráce so </w:t>
      </w:r>
      <w:r w:rsidR="007A320E" w:rsidRPr="00F76C9D">
        <w:rPr>
          <w:rFonts w:ascii="Times New Roman" w:hAnsi="Times New Roman" w:cs="Times New Roman"/>
          <w:color w:val="auto"/>
          <w:sz w:val="24"/>
          <w:szCs w:val="24"/>
        </w:rPr>
        <w:t>školskou</w:t>
      </w:r>
      <w:r w:rsidRPr="00F76C9D">
        <w:rPr>
          <w:rFonts w:ascii="Times New Roman" w:hAnsi="Times New Roman" w:cs="Times New Roman"/>
          <w:color w:val="auto"/>
          <w:sz w:val="24"/>
          <w:szCs w:val="24"/>
        </w:rPr>
        <w:t xml:space="preserve"> jedálňou. </w:t>
      </w:r>
      <w:r w:rsidR="00FE1133" w:rsidRPr="00F76C9D">
        <w:rPr>
          <w:rFonts w:ascii="Times New Roman" w:hAnsi="Times New Roman" w:cs="Times New Roman"/>
          <w:color w:val="auto"/>
          <w:sz w:val="24"/>
          <w:szCs w:val="24"/>
        </w:rPr>
        <w:t>Do kontrolnej činnosti bola zahrnutá aj kontrola prístupu k deťom, vzájomná spolupráca, ochota zastupovania medzi zamestnancami školy. Kontrolovala sa priebežne aj kontrola vedenie účtovníctva, hospodárenie so všetkým zvereným majetkom, aj iných záležitosti týkajúcich sa chodu školy.</w:t>
      </w:r>
    </w:p>
    <w:p w:rsidR="00FE1133" w:rsidRPr="00F76C9D" w:rsidRDefault="00FE1133"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 xml:space="preserve">Účinnosť: </w:t>
      </w:r>
    </w:p>
    <w:p w:rsidR="00FE1133" w:rsidRPr="00F76C9D" w:rsidRDefault="00FE1133" w:rsidP="00F76C9D">
      <w:p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Všetci zamestnanci školy si plnili povinnosti vyplývajúce z náplni práce jednotlivých pracovných kategórií. Zamestnanci školy pristupovali k zvereným </w:t>
      </w:r>
      <w:r w:rsidR="007A320E" w:rsidRPr="00F76C9D">
        <w:rPr>
          <w:rFonts w:ascii="Times New Roman" w:hAnsi="Times New Roman" w:cs="Times New Roman"/>
          <w:color w:val="auto"/>
          <w:sz w:val="24"/>
          <w:szCs w:val="24"/>
        </w:rPr>
        <w:t>úlohám</w:t>
      </w:r>
      <w:r w:rsidRPr="00F76C9D">
        <w:rPr>
          <w:rFonts w:ascii="Times New Roman" w:hAnsi="Times New Roman" w:cs="Times New Roman"/>
          <w:color w:val="auto"/>
          <w:sz w:val="24"/>
          <w:szCs w:val="24"/>
        </w:rPr>
        <w:t xml:space="preserve"> zodpovedne, nedostatky boli vykonzultované buď okamžite i na pedagogických radách a prevádzkových poradách. Nepredvídané a nárazové úlohy sa plnili okamžite, alebo podľa stupňa dôležitosti. Zamestnancom školy záleží na dobrom mene školy, sú ochotní podieľať sa na chode školy aj mimo svojho pracovného času.</w:t>
      </w:r>
    </w:p>
    <w:p w:rsidR="00FE1133" w:rsidRPr="00F76C9D" w:rsidRDefault="00FE1133"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 xml:space="preserve">Inšpekcia: </w:t>
      </w:r>
    </w:p>
    <w:p w:rsidR="00FE1133" w:rsidRPr="00F76C9D" w:rsidRDefault="00FE1133"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V školskom roku 2018/2019 sme na škole nemali Štátnu školskú inšpekciu.</w:t>
      </w:r>
    </w:p>
    <w:p w:rsidR="00FE1133" w:rsidRPr="00F76C9D" w:rsidRDefault="00FE1133"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8. Skonkretizované úlohy vyplývajúce z analýzy VVP</w:t>
      </w:r>
    </w:p>
    <w:p w:rsidR="00FE1133" w:rsidRPr="00F76C9D" w:rsidRDefault="00FE1133"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 xml:space="preserve">Tieto úlohy budú </w:t>
      </w:r>
      <w:r w:rsidR="007A320E" w:rsidRPr="00F76C9D">
        <w:rPr>
          <w:rFonts w:ascii="Times New Roman" w:hAnsi="Times New Roman" w:cs="Times New Roman"/>
          <w:b/>
          <w:color w:val="auto"/>
          <w:sz w:val="24"/>
          <w:szCs w:val="24"/>
        </w:rPr>
        <w:t>rozpracované</w:t>
      </w:r>
      <w:r w:rsidRPr="00F76C9D">
        <w:rPr>
          <w:rFonts w:ascii="Times New Roman" w:hAnsi="Times New Roman" w:cs="Times New Roman"/>
          <w:b/>
          <w:color w:val="auto"/>
          <w:sz w:val="24"/>
          <w:szCs w:val="24"/>
        </w:rPr>
        <w:t xml:space="preserve"> a zahrnuté do </w:t>
      </w:r>
      <w:r w:rsidR="009073A7" w:rsidRPr="00F76C9D">
        <w:rPr>
          <w:rFonts w:ascii="Times New Roman" w:hAnsi="Times New Roman" w:cs="Times New Roman"/>
          <w:b/>
          <w:color w:val="auto"/>
          <w:sz w:val="24"/>
          <w:szCs w:val="24"/>
        </w:rPr>
        <w:t>plánu práce školy.</w:t>
      </w:r>
    </w:p>
    <w:p w:rsidR="009073A7" w:rsidRPr="00F76C9D" w:rsidRDefault="00F76C9D" w:rsidP="00F76C9D">
      <w:pPr>
        <w:jc w:val="both"/>
        <w:rPr>
          <w:rFonts w:ascii="Times New Roman" w:hAnsi="Times New Roman" w:cs="Times New Roman"/>
          <w:b/>
          <w:color w:val="auto"/>
          <w:sz w:val="24"/>
          <w:szCs w:val="24"/>
        </w:rPr>
      </w:pPr>
      <w:r>
        <w:rPr>
          <w:rFonts w:ascii="Times New Roman" w:hAnsi="Times New Roman" w:cs="Times New Roman"/>
          <w:b/>
          <w:color w:val="auto"/>
          <w:sz w:val="24"/>
          <w:szCs w:val="24"/>
        </w:rPr>
        <w:t>Jazyk a komunikácia:</w:t>
      </w:r>
    </w:p>
    <w:p w:rsidR="009073A7" w:rsidRPr="00F76C9D" w:rsidRDefault="00893EB3" w:rsidP="00F76C9D">
      <w:pPr>
        <w:pStyle w:val="Odsekzoznamu"/>
        <w:numPr>
          <w:ilvl w:val="0"/>
          <w:numId w:val="37"/>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Počas realizácie VVP viesť deti ku správnym rečovým návykom, v čo najväčšej miere viesť deti k nácvikom básni, riekaniek, </w:t>
      </w:r>
      <w:r w:rsidR="007A320E" w:rsidRPr="00F76C9D">
        <w:rPr>
          <w:rFonts w:ascii="Times New Roman" w:hAnsi="Times New Roman" w:cs="Times New Roman"/>
          <w:color w:val="auto"/>
          <w:sz w:val="24"/>
          <w:szCs w:val="24"/>
        </w:rPr>
        <w:t>naďalej</w:t>
      </w:r>
      <w:r w:rsidRPr="00F76C9D">
        <w:rPr>
          <w:rFonts w:ascii="Times New Roman" w:hAnsi="Times New Roman" w:cs="Times New Roman"/>
          <w:color w:val="auto"/>
          <w:sz w:val="24"/>
          <w:szCs w:val="24"/>
        </w:rPr>
        <w:t xml:space="preserve"> využívať logopedickú </w:t>
      </w:r>
      <w:r w:rsidR="007A320E" w:rsidRPr="00F76C9D">
        <w:rPr>
          <w:rFonts w:ascii="Times New Roman" w:hAnsi="Times New Roman" w:cs="Times New Roman"/>
          <w:color w:val="auto"/>
          <w:sz w:val="24"/>
          <w:szCs w:val="24"/>
        </w:rPr>
        <w:t>príručku</w:t>
      </w:r>
    </w:p>
    <w:p w:rsidR="00407839" w:rsidRPr="00F76C9D" w:rsidRDefault="00407839" w:rsidP="00F76C9D">
      <w:pPr>
        <w:pStyle w:val="Odsekzoznamu"/>
        <w:numPr>
          <w:ilvl w:val="0"/>
          <w:numId w:val="37"/>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Artikulačné cvičenia, analýza slov, sluchová </w:t>
      </w:r>
      <w:r w:rsidR="007A320E" w:rsidRPr="00F76C9D">
        <w:rPr>
          <w:rFonts w:ascii="Times New Roman" w:hAnsi="Times New Roman" w:cs="Times New Roman"/>
          <w:color w:val="auto"/>
          <w:sz w:val="24"/>
          <w:szCs w:val="24"/>
        </w:rPr>
        <w:t>diferenciácia</w:t>
      </w:r>
      <w:r w:rsidRPr="00F76C9D">
        <w:rPr>
          <w:rFonts w:ascii="Times New Roman" w:hAnsi="Times New Roman" w:cs="Times New Roman"/>
          <w:color w:val="auto"/>
          <w:sz w:val="24"/>
          <w:szCs w:val="24"/>
        </w:rPr>
        <w:t xml:space="preserve"> v rôznych oblastiach a iných bežných činnostiach počas dňa</w:t>
      </w:r>
    </w:p>
    <w:p w:rsidR="00244576" w:rsidRPr="00F76C9D" w:rsidRDefault="00244576" w:rsidP="00F76C9D">
      <w:pPr>
        <w:pStyle w:val="Odsekzoznamu"/>
        <w:numPr>
          <w:ilvl w:val="0"/>
          <w:numId w:val="37"/>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V každom mesiaci by deti mali zvládnuť nácvik minimálne jednej básne, riekanky</w:t>
      </w:r>
    </w:p>
    <w:p w:rsidR="00407839" w:rsidRPr="00F76C9D" w:rsidRDefault="007A320E" w:rsidP="00F76C9D">
      <w:pPr>
        <w:pStyle w:val="Odsekzoznamu"/>
        <w:numPr>
          <w:ilvl w:val="0"/>
          <w:numId w:val="37"/>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Odporučiť</w:t>
      </w:r>
      <w:r w:rsidR="00407839" w:rsidRPr="00F76C9D">
        <w:rPr>
          <w:rFonts w:ascii="Times New Roman" w:hAnsi="Times New Roman" w:cs="Times New Roman"/>
          <w:color w:val="auto"/>
          <w:sz w:val="24"/>
          <w:szCs w:val="24"/>
        </w:rPr>
        <w:t xml:space="preserve"> rodičom deti návštevu logopéda – </w:t>
      </w:r>
      <w:r w:rsidRPr="00F76C9D">
        <w:rPr>
          <w:rFonts w:ascii="Times New Roman" w:hAnsi="Times New Roman" w:cs="Times New Roman"/>
          <w:color w:val="auto"/>
          <w:sz w:val="24"/>
          <w:szCs w:val="24"/>
        </w:rPr>
        <w:t>klásť</w:t>
      </w:r>
      <w:r w:rsidR="00407839" w:rsidRPr="00F76C9D">
        <w:rPr>
          <w:rFonts w:ascii="Times New Roman" w:hAnsi="Times New Roman" w:cs="Times New Roman"/>
          <w:color w:val="auto"/>
          <w:sz w:val="24"/>
          <w:szCs w:val="24"/>
        </w:rPr>
        <w:t xml:space="preserve"> na to dôraz</w:t>
      </w:r>
    </w:p>
    <w:p w:rsidR="00407839" w:rsidRPr="00F76C9D" w:rsidRDefault="00407839"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Matematika a práca s</w:t>
      </w:r>
      <w:r w:rsidR="00F76C9D">
        <w:rPr>
          <w:rFonts w:ascii="Times New Roman" w:hAnsi="Times New Roman" w:cs="Times New Roman"/>
          <w:b/>
          <w:color w:val="auto"/>
          <w:sz w:val="24"/>
          <w:szCs w:val="24"/>
        </w:rPr>
        <w:t> </w:t>
      </w:r>
      <w:r w:rsidRPr="00F76C9D">
        <w:rPr>
          <w:rFonts w:ascii="Times New Roman" w:hAnsi="Times New Roman" w:cs="Times New Roman"/>
          <w:b/>
          <w:color w:val="auto"/>
          <w:sz w:val="24"/>
          <w:szCs w:val="24"/>
        </w:rPr>
        <w:t>informáciami</w:t>
      </w:r>
      <w:r w:rsidR="00F76C9D">
        <w:rPr>
          <w:rFonts w:ascii="Times New Roman" w:hAnsi="Times New Roman" w:cs="Times New Roman"/>
          <w:b/>
          <w:color w:val="auto"/>
          <w:sz w:val="24"/>
          <w:szCs w:val="24"/>
        </w:rPr>
        <w:t>:</w:t>
      </w:r>
    </w:p>
    <w:p w:rsidR="009C0061" w:rsidRPr="00F76C9D" w:rsidRDefault="009C0061" w:rsidP="00F76C9D">
      <w:pPr>
        <w:pStyle w:val="Odsekzoznamu"/>
        <w:numPr>
          <w:ilvl w:val="0"/>
          <w:numId w:val="38"/>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Rozširovať metódu Hejneho matematiky</w:t>
      </w:r>
    </w:p>
    <w:p w:rsidR="009C0061" w:rsidRPr="00F76C9D" w:rsidRDefault="009C0061" w:rsidP="00F76C9D">
      <w:pPr>
        <w:pStyle w:val="Odsekzoznamu"/>
        <w:numPr>
          <w:ilvl w:val="0"/>
          <w:numId w:val="38"/>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Upevňovať farebné videnie</w:t>
      </w:r>
    </w:p>
    <w:p w:rsidR="009C0061" w:rsidRPr="00F76C9D" w:rsidRDefault="009C0061" w:rsidP="00F76C9D">
      <w:pPr>
        <w:pStyle w:val="Odsekzoznamu"/>
        <w:numPr>
          <w:ilvl w:val="0"/>
          <w:numId w:val="38"/>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Upevňovať u deti reverzné tvary – práca s tangramom a rovinnými tvarmi</w:t>
      </w:r>
    </w:p>
    <w:p w:rsidR="009C0061" w:rsidRPr="00F76C9D" w:rsidRDefault="009C0061" w:rsidP="00F76C9D">
      <w:pPr>
        <w:pStyle w:val="Odsekzoznamu"/>
        <w:numPr>
          <w:ilvl w:val="0"/>
          <w:numId w:val="38"/>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Upevňovať priestorovú orientáciu vzhľadom k sebe</w:t>
      </w:r>
    </w:p>
    <w:p w:rsidR="009C0061" w:rsidRPr="00F76C9D" w:rsidRDefault="009C0061"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lastRenderedPageBreak/>
        <w:t>Človek a</w:t>
      </w:r>
      <w:r w:rsidR="00F76C9D">
        <w:rPr>
          <w:rFonts w:ascii="Times New Roman" w:hAnsi="Times New Roman" w:cs="Times New Roman"/>
          <w:b/>
          <w:color w:val="auto"/>
          <w:sz w:val="24"/>
          <w:szCs w:val="24"/>
        </w:rPr>
        <w:t> </w:t>
      </w:r>
      <w:r w:rsidRPr="00F76C9D">
        <w:rPr>
          <w:rFonts w:ascii="Times New Roman" w:hAnsi="Times New Roman" w:cs="Times New Roman"/>
          <w:b/>
          <w:color w:val="auto"/>
          <w:sz w:val="24"/>
          <w:szCs w:val="24"/>
        </w:rPr>
        <w:t>príroda</w:t>
      </w:r>
      <w:r w:rsidR="00F76C9D">
        <w:rPr>
          <w:rFonts w:ascii="Times New Roman" w:hAnsi="Times New Roman" w:cs="Times New Roman"/>
          <w:b/>
          <w:color w:val="auto"/>
          <w:sz w:val="24"/>
          <w:szCs w:val="24"/>
        </w:rPr>
        <w:t>:</w:t>
      </w:r>
    </w:p>
    <w:p w:rsidR="009C0061" w:rsidRPr="00F76C9D" w:rsidRDefault="009C0061" w:rsidP="00F76C9D">
      <w:pPr>
        <w:pStyle w:val="Odsekzoznamu"/>
        <w:numPr>
          <w:ilvl w:val="0"/>
          <w:numId w:val="39"/>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Rozpracovať projekt Zober má von, navrhnúť centra</w:t>
      </w:r>
    </w:p>
    <w:p w:rsidR="009C0061" w:rsidRPr="00F76C9D" w:rsidRDefault="009C0061" w:rsidP="00F76C9D">
      <w:pPr>
        <w:pStyle w:val="Odsekzoznamu"/>
        <w:numPr>
          <w:ilvl w:val="0"/>
          <w:numId w:val="39"/>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Každá trieda si zasadí svoj ovocný strom – starostlivosť</w:t>
      </w:r>
    </w:p>
    <w:p w:rsidR="009C0061" w:rsidRPr="00F76C9D" w:rsidRDefault="009C0061"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Človek a</w:t>
      </w:r>
      <w:r w:rsidR="00F76C9D">
        <w:rPr>
          <w:rFonts w:ascii="Times New Roman" w:hAnsi="Times New Roman" w:cs="Times New Roman"/>
          <w:b/>
          <w:color w:val="auto"/>
          <w:sz w:val="24"/>
          <w:szCs w:val="24"/>
        </w:rPr>
        <w:t> </w:t>
      </w:r>
      <w:r w:rsidRPr="00F76C9D">
        <w:rPr>
          <w:rFonts w:ascii="Times New Roman" w:hAnsi="Times New Roman" w:cs="Times New Roman"/>
          <w:b/>
          <w:color w:val="auto"/>
          <w:sz w:val="24"/>
          <w:szCs w:val="24"/>
        </w:rPr>
        <w:t>spoločnosť</w:t>
      </w:r>
      <w:r w:rsidR="00F76C9D">
        <w:rPr>
          <w:rFonts w:ascii="Times New Roman" w:hAnsi="Times New Roman" w:cs="Times New Roman"/>
          <w:b/>
          <w:color w:val="auto"/>
          <w:sz w:val="24"/>
          <w:szCs w:val="24"/>
        </w:rPr>
        <w:t>:</w:t>
      </w:r>
    </w:p>
    <w:p w:rsidR="009C0061" w:rsidRPr="00F76C9D" w:rsidRDefault="009C0061" w:rsidP="00F76C9D">
      <w:pPr>
        <w:pStyle w:val="Odsekzoznamu"/>
        <w:numPr>
          <w:ilvl w:val="0"/>
          <w:numId w:val="4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Vytvárať priestor na emocionálne hry</w:t>
      </w:r>
    </w:p>
    <w:p w:rsidR="009C0061" w:rsidRPr="00F76C9D" w:rsidRDefault="009C0061" w:rsidP="00F76C9D">
      <w:pPr>
        <w:pStyle w:val="Odsekzoznamu"/>
        <w:numPr>
          <w:ilvl w:val="0"/>
          <w:numId w:val="4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Viesť deti k pochopeniu, že medzi nami žijú aj iné deti</w:t>
      </w:r>
    </w:p>
    <w:p w:rsidR="009C0061" w:rsidRPr="00F76C9D" w:rsidRDefault="009C0061" w:rsidP="00F76C9D">
      <w:pPr>
        <w:pStyle w:val="Odsekzoznamu"/>
        <w:numPr>
          <w:ilvl w:val="0"/>
          <w:numId w:val="4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Vytvoriť na konci roka triedne tablo</w:t>
      </w:r>
    </w:p>
    <w:p w:rsidR="00244576" w:rsidRPr="00F76C9D" w:rsidRDefault="00244576" w:rsidP="00F76C9D">
      <w:pPr>
        <w:pStyle w:val="Odsekzoznamu"/>
        <w:numPr>
          <w:ilvl w:val="0"/>
          <w:numId w:val="4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Konzultovanie problémov a iných veci ohľadom deti </w:t>
      </w:r>
      <w:r w:rsidR="007A320E" w:rsidRPr="00F76C9D">
        <w:rPr>
          <w:rFonts w:ascii="Times New Roman" w:hAnsi="Times New Roman" w:cs="Times New Roman"/>
          <w:color w:val="auto"/>
          <w:sz w:val="24"/>
          <w:szCs w:val="24"/>
        </w:rPr>
        <w:t>ihneď</w:t>
      </w:r>
      <w:r w:rsidRPr="00F76C9D">
        <w:rPr>
          <w:rFonts w:ascii="Times New Roman" w:hAnsi="Times New Roman" w:cs="Times New Roman"/>
          <w:color w:val="auto"/>
          <w:sz w:val="24"/>
          <w:szCs w:val="24"/>
        </w:rPr>
        <w:t xml:space="preserve"> po zistení nedostatkov</w:t>
      </w:r>
    </w:p>
    <w:p w:rsidR="009C0061" w:rsidRPr="00F76C9D" w:rsidRDefault="009C0061"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Človek a svet práce</w:t>
      </w:r>
      <w:r w:rsidR="00F76C9D">
        <w:rPr>
          <w:rFonts w:ascii="Times New Roman" w:hAnsi="Times New Roman" w:cs="Times New Roman"/>
          <w:b/>
          <w:color w:val="auto"/>
          <w:sz w:val="24"/>
          <w:szCs w:val="24"/>
        </w:rPr>
        <w:t>:</w:t>
      </w:r>
    </w:p>
    <w:p w:rsidR="009C0061" w:rsidRPr="00F76C9D" w:rsidRDefault="00244576" w:rsidP="00F76C9D">
      <w:pPr>
        <w:pStyle w:val="Odsekzoznamu"/>
        <w:numPr>
          <w:ilvl w:val="0"/>
          <w:numId w:val="41"/>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Priblížiť deťom výrobu chleba – pokúsiť sa samostatne </w:t>
      </w:r>
      <w:r w:rsidR="007A320E" w:rsidRPr="00F76C9D">
        <w:rPr>
          <w:rFonts w:ascii="Times New Roman" w:hAnsi="Times New Roman" w:cs="Times New Roman"/>
          <w:color w:val="auto"/>
          <w:sz w:val="24"/>
          <w:szCs w:val="24"/>
        </w:rPr>
        <w:t>upiecť</w:t>
      </w:r>
      <w:r w:rsidRPr="00F76C9D">
        <w:rPr>
          <w:rFonts w:ascii="Times New Roman" w:hAnsi="Times New Roman" w:cs="Times New Roman"/>
          <w:color w:val="auto"/>
          <w:sz w:val="24"/>
          <w:szCs w:val="24"/>
        </w:rPr>
        <w:t xml:space="preserve"> svoj chlebík</w:t>
      </w:r>
    </w:p>
    <w:p w:rsidR="00244576" w:rsidRPr="00F76C9D" w:rsidRDefault="00244576" w:rsidP="00F76C9D">
      <w:pPr>
        <w:pStyle w:val="Odsekzoznamu"/>
        <w:numPr>
          <w:ilvl w:val="0"/>
          <w:numId w:val="41"/>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Pečenie perníkov</w:t>
      </w:r>
    </w:p>
    <w:p w:rsidR="00244576" w:rsidRPr="00F76C9D" w:rsidRDefault="00244576" w:rsidP="00F76C9D">
      <w:pPr>
        <w:pStyle w:val="Odsekzoznamu"/>
        <w:numPr>
          <w:ilvl w:val="0"/>
          <w:numId w:val="41"/>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Výroba recyklovaného papiera</w:t>
      </w:r>
    </w:p>
    <w:p w:rsidR="00244576" w:rsidRPr="00F76C9D" w:rsidRDefault="00244576" w:rsidP="00F76C9D">
      <w:pPr>
        <w:pStyle w:val="Odsekzoznamu"/>
        <w:numPr>
          <w:ilvl w:val="0"/>
          <w:numId w:val="41"/>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Na školskom dvore vytvoriť centrum Dielnička</w:t>
      </w:r>
    </w:p>
    <w:p w:rsidR="00244576" w:rsidRPr="00F76C9D" w:rsidRDefault="00244576"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Umenie a</w:t>
      </w:r>
      <w:r w:rsidR="00F76C9D">
        <w:rPr>
          <w:rFonts w:ascii="Times New Roman" w:hAnsi="Times New Roman" w:cs="Times New Roman"/>
          <w:b/>
          <w:color w:val="auto"/>
          <w:sz w:val="24"/>
          <w:szCs w:val="24"/>
        </w:rPr>
        <w:t> </w:t>
      </w:r>
      <w:r w:rsidRPr="00F76C9D">
        <w:rPr>
          <w:rFonts w:ascii="Times New Roman" w:hAnsi="Times New Roman" w:cs="Times New Roman"/>
          <w:b/>
          <w:color w:val="auto"/>
          <w:sz w:val="24"/>
          <w:szCs w:val="24"/>
        </w:rPr>
        <w:t>kultúra</w:t>
      </w:r>
      <w:r w:rsidR="00F76C9D">
        <w:rPr>
          <w:rFonts w:ascii="Times New Roman" w:hAnsi="Times New Roman" w:cs="Times New Roman"/>
          <w:b/>
          <w:color w:val="auto"/>
          <w:sz w:val="24"/>
          <w:szCs w:val="24"/>
        </w:rPr>
        <w:t>:</w:t>
      </w:r>
    </w:p>
    <w:p w:rsidR="00244576" w:rsidRPr="00F76C9D" w:rsidRDefault="00244576" w:rsidP="00F76C9D">
      <w:pPr>
        <w:pStyle w:val="Odsekzoznamu"/>
        <w:numPr>
          <w:ilvl w:val="0"/>
          <w:numId w:val="42"/>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Spievať deťom piesne – vzor učiteľ bez použitia CD, na každé vystúpenie minimálne 2 piesne, doprovod na hudobnom nástroji</w:t>
      </w:r>
    </w:p>
    <w:p w:rsidR="00244576" w:rsidRPr="00F76C9D" w:rsidRDefault="00244576" w:rsidP="00F76C9D">
      <w:pPr>
        <w:pStyle w:val="Odsekzoznamu"/>
        <w:numPr>
          <w:ilvl w:val="0"/>
          <w:numId w:val="42"/>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Počas školského roka by deti mali zvládnuť </w:t>
      </w:r>
      <w:r w:rsidR="007A320E" w:rsidRPr="00F76C9D">
        <w:rPr>
          <w:rFonts w:ascii="Times New Roman" w:hAnsi="Times New Roman" w:cs="Times New Roman"/>
          <w:color w:val="auto"/>
          <w:sz w:val="24"/>
          <w:szCs w:val="24"/>
        </w:rPr>
        <w:t>najmenej</w:t>
      </w:r>
      <w:r w:rsidRPr="00F76C9D">
        <w:rPr>
          <w:rFonts w:ascii="Times New Roman" w:hAnsi="Times New Roman" w:cs="Times New Roman"/>
          <w:color w:val="auto"/>
          <w:sz w:val="24"/>
          <w:szCs w:val="24"/>
        </w:rPr>
        <w:t xml:space="preserve"> 12 piesni</w:t>
      </w:r>
    </w:p>
    <w:p w:rsidR="00244576" w:rsidRPr="00F76C9D" w:rsidRDefault="00244576" w:rsidP="00F76C9D">
      <w:pPr>
        <w:pStyle w:val="Odsekzoznamu"/>
        <w:numPr>
          <w:ilvl w:val="0"/>
          <w:numId w:val="42"/>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Vyberať piesne vhodné pre deti, mať na pamäti vhodnosť textu a náročnosť hudobného spracovania – poradiť sa s kolegyňou</w:t>
      </w:r>
    </w:p>
    <w:p w:rsidR="00244576" w:rsidRPr="00F76C9D" w:rsidRDefault="00244576" w:rsidP="00F76C9D">
      <w:pPr>
        <w:pStyle w:val="Odsekzoznamu"/>
        <w:numPr>
          <w:ilvl w:val="0"/>
          <w:numId w:val="42"/>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Predostierať deťom netradičné výtvarné </w:t>
      </w:r>
      <w:r w:rsidR="007A320E" w:rsidRPr="00F76C9D">
        <w:rPr>
          <w:rFonts w:ascii="Times New Roman" w:hAnsi="Times New Roman" w:cs="Times New Roman"/>
          <w:color w:val="auto"/>
          <w:sz w:val="24"/>
          <w:szCs w:val="24"/>
        </w:rPr>
        <w:t>techniky</w:t>
      </w:r>
      <w:r w:rsidRPr="00F76C9D">
        <w:rPr>
          <w:rFonts w:ascii="Times New Roman" w:hAnsi="Times New Roman" w:cs="Times New Roman"/>
          <w:color w:val="auto"/>
          <w:sz w:val="24"/>
          <w:szCs w:val="24"/>
        </w:rPr>
        <w:t xml:space="preserve"> – maľovanie ihlou, sódou, odtláčanie papier bublinkového, frotáž, maľovanie guličkami</w:t>
      </w:r>
    </w:p>
    <w:p w:rsidR="00244576" w:rsidRPr="00F76C9D" w:rsidRDefault="00244576"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Zdravie a</w:t>
      </w:r>
      <w:r w:rsidR="00F76C9D">
        <w:rPr>
          <w:rFonts w:ascii="Times New Roman" w:hAnsi="Times New Roman" w:cs="Times New Roman"/>
          <w:b/>
          <w:color w:val="auto"/>
          <w:sz w:val="24"/>
          <w:szCs w:val="24"/>
        </w:rPr>
        <w:t> </w:t>
      </w:r>
      <w:r w:rsidRPr="00F76C9D">
        <w:rPr>
          <w:rFonts w:ascii="Times New Roman" w:hAnsi="Times New Roman" w:cs="Times New Roman"/>
          <w:b/>
          <w:color w:val="auto"/>
          <w:sz w:val="24"/>
          <w:szCs w:val="24"/>
        </w:rPr>
        <w:t>pohyb</w:t>
      </w:r>
      <w:r w:rsidR="00F76C9D">
        <w:rPr>
          <w:rFonts w:ascii="Times New Roman" w:hAnsi="Times New Roman" w:cs="Times New Roman"/>
          <w:b/>
          <w:color w:val="auto"/>
          <w:sz w:val="24"/>
          <w:szCs w:val="24"/>
        </w:rPr>
        <w:t>:</w:t>
      </w:r>
    </w:p>
    <w:p w:rsidR="00244576" w:rsidRPr="00F76C9D" w:rsidRDefault="00D66C0E" w:rsidP="00F76C9D">
      <w:pPr>
        <w:pStyle w:val="Odsekzoznamu"/>
        <w:numPr>
          <w:ilvl w:val="0"/>
          <w:numId w:val="43"/>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Dbať na metodický postup</w:t>
      </w:r>
    </w:p>
    <w:p w:rsidR="00D66C0E" w:rsidRPr="00F76C9D" w:rsidRDefault="00D66C0E" w:rsidP="00F76C9D">
      <w:pPr>
        <w:pStyle w:val="Odsekzoznamu"/>
        <w:numPr>
          <w:ilvl w:val="0"/>
          <w:numId w:val="43"/>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Zohľadňovať náročnosť a postupnosť cvikov</w:t>
      </w:r>
    </w:p>
    <w:p w:rsidR="00D66C0E" w:rsidRPr="00F76C9D" w:rsidRDefault="00D66C0E" w:rsidP="00F76C9D">
      <w:pPr>
        <w:pStyle w:val="Odsekzoznamu"/>
        <w:numPr>
          <w:ilvl w:val="0"/>
          <w:numId w:val="43"/>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Na pobyte </w:t>
      </w:r>
      <w:r w:rsidR="007A320E" w:rsidRPr="00F76C9D">
        <w:rPr>
          <w:rFonts w:ascii="Times New Roman" w:hAnsi="Times New Roman" w:cs="Times New Roman"/>
          <w:color w:val="auto"/>
          <w:sz w:val="24"/>
          <w:szCs w:val="24"/>
        </w:rPr>
        <w:t>vonku</w:t>
      </w:r>
      <w:r w:rsidRPr="00F76C9D">
        <w:rPr>
          <w:rFonts w:ascii="Times New Roman" w:hAnsi="Times New Roman" w:cs="Times New Roman"/>
          <w:color w:val="auto"/>
          <w:sz w:val="24"/>
          <w:szCs w:val="24"/>
        </w:rPr>
        <w:t xml:space="preserve"> </w:t>
      </w:r>
      <w:r w:rsidR="007A320E" w:rsidRPr="00F76C9D">
        <w:rPr>
          <w:rFonts w:ascii="Times New Roman" w:hAnsi="Times New Roman" w:cs="Times New Roman"/>
          <w:color w:val="auto"/>
          <w:sz w:val="24"/>
          <w:szCs w:val="24"/>
        </w:rPr>
        <w:t>uskutočňovať</w:t>
      </w:r>
      <w:r w:rsidRPr="00F76C9D">
        <w:rPr>
          <w:rFonts w:ascii="Times New Roman" w:hAnsi="Times New Roman" w:cs="Times New Roman"/>
          <w:color w:val="auto"/>
          <w:sz w:val="24"/>
          <w:szCs w:val="24"/>
        </w:rPr>
        <w:t xml:space="preserve"> ranné cvičenia i vzdelávacie aktivity</w:t>
      </w:r>
    </w:p>
    <w:p w:rsidR="00D66C0E" w:rsidRPr="00F76C9D" w:rsidRDefault="00D66C0E" w:rsidP="00F76C9D">
      <w:pPr>
        <w:pStyle w:val="Odsekzoznamu"/>
        <w:numPr>
          <w:ilvl w:val="0"/>
          <w:numId w:val="43"/>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Viesť deti k tomu aby cvičenie nekomentovali, ale cvičili a správne pracovali s dychom</w:t>
      </w:r>
    </w:p>
    <w:p w:rsidR="009C0061" w:rsidRPr="00F76C9D" w:rsidRDefault="00D66C0E"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9. Aktivity školy</w:t>
      </w:r>
    </w:p>
    <w:p w:rsidR="00D66C0E" w:rsidRPr="00F76C9D" w:rsidRDefault="00D66C0E"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Školu v prírode sme nerealizovali</w:t>
      </w:r>
      <w:r w:rsidR="00F76C9D">
        <w:rPr>
          <w:rFonts w:ascii="Times New Roman" w:hAnsi="Times New Roman" w:cs="Times New Roman"/>
          <w:b/>
          <w:color w:val="auto"/>
          <w:sz w:val="24"/>
          <w:szCs w:val="24"/>
        </w:rPr>
        <w:t>.</w:t>
      </w:r>
    </w:p>
    <w:p w:rsidR="00D66C0E" w:rsidRPr="00F76C9D" w:rsidRDefault="00D66C0E"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Prehliadky a súťaže:</w:t>
      </w:r>
    </w:p>
    <w:p w:rsidR="00D66C0E" w:rsidRPr="00F76C9D" w:rsidRDefault="00D66C0E"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Výtvarné:</w:t>
      </w:r>
    </w:p>
    <w:p w:rsidR="00D66C0E" w:rsidRPr="00F76C9D" w:rsidRDefault="00D66C0E"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Slovenský kolorit – čestné </w:t>
      </w:r>
      <w:r w:rsidR="007A320E">
        <w:rPr>
          <w:rFonts w:ascii="Times New Roman" w:hAnsi="Times New Roman" w:cs="Times New Roman"/>
          <w:color w:val="auto"/>
          <w:sz w:val="24"/>
          <w:szCs w:val="24"/>
        </w:rPr>
        <w:t>uznanie</w:t>
      </w:r>
      <w:r w:rsidRPr="00F76C9D">
        <w:rPr>
          <w:rFonts w:ascii="Times New Roman" w:hAnsi="Times New Roman" w:cs="Times New Roman"/>
          <w:color w:val="auto"/>
          <w:sz w:val="24"/>
          <w:szCs w:val="24"/>
        </w:rPr>
        <w:t xml:space="preserve"> Matice slovenskej</w:t>
      </w:r>
    </w:p>
    <w:p w:rsidR="00D66C0E" w:rsidRPr="00F76C9D" w:rsidRDefault="00D66C0E"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Vesmír očami deti</w:t>
      </w:r>
    </w:p>
    <w:p w:rsidR="00D66C0E" w:rsidRPr="00F76C9D" w:rsidRDefault="00D66C0E"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Ovocie na našom stole</w:t>
      </w:r>
    </w:p>
    <w:p w:rsidR="00D66C0E" w:rsidRPr="00F76C9D" w:rsidRDefault="007A320E"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Postava</w:t>
      </w:r>
      <w:r w:rsidR="00D66C0E" w:rsidRPr="00F76C9D">
        <w:rPr>
          <w:rFonts w:ascii="Times New Roman" w:hAnsi="Times New Roman" w:cs="Times New Roman"/>
          <w:color w:val="auto"/>
          <w:sz w:val="24"/>
          <w:szCs w:val="24"/>
        </w:rPr>
        <w:t xml:space="preserve"> z obľúbenej čítanej rozprávky</w:t>
      </w:r>
    </w:p>
    <w:p w:rsidR="00CD77E2" w:rsidRPr="00F76C9D" w:rsidRDefault="00D66C0E" w:rsidP="00CD77E2">
      <w:p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lastRenderedPageBreak/>
        <w:t>Prednes poézie a</w:t>
      </w:r>
      <w:r w:rsidR="00CD77E2">
        <w:rPr>
          <w:rFonts w:ascii="Times New Roman" w:hAnsi="Times New Roman" w:cs="Times New Roman"/>
          <w:color w:val="auto"/>
          <w:sz w:val="24"/>
          <w:szCs w:val="24"/>
        </w:rPr>
        <w:t> </w:t>
      </w:r>
      <w:r w:rsidRPr="00F76C9D">
        <w:rPr>
          <w:rFonts w:ascii="Times New Roman" w:hAnsi="Times New Roman" w:cs="Times New Roman"/>
          <w:color w:val="auto"/>
          <w:sz w:val="24"/>
          <w:szCs w:val="24"/>
        </w:rPr>
        <w:t>prózy</w:t>
      </w:r>
      <w:r w:rsidR="00CD77E2">
        <w:rPr>
          <w:rFonts w:ascii="Times New Roman" w:hAnsi="Times New Roman" w:cs="Times New Roman"/>
          <w:color w:val="auto"/>
          <w:sz w:val="24"/>
          <w:szCs w:val="24"/>
        </w:rPr>
        <w:t>,</w:t>
      </w:r>
      <w:r w:rsidR="00CD77E2" w:rsidRPr="00CD77E2">
        <w:rPr>
          <w:rFonts w:ascii="Times New Roman" w:hAnsi="Times New Roman" w:cs="Times New Roman"/>
          <w:color w:val="auto"/>
          <w:sz w:val="24"/>
          <w:szCs w:val="24"/>
        </w:rPr>
        <w:t xml:space="preserve"> </w:t>
      </w:r>
      <w:r w:rsidR="00CD77E2">
        <w:rPr>
          <w:rFonts w:ascii="Times New Roman" w:hAnsi="Times New Roman" w:cs="Times New Roman"/>
          <w:color w:val="auto"/>
          <w:sz w:val="24"/>
          <w:szCs w:val="24"/>
        </w:rPr>
        <w:t>c</w:t>
      </w:r>
      <w:r w:rsidR="00CD77E2" w:rsidRPr="00F76C9D">
        <w:rPr>
          <w:rFonts w:ascii="Times New Roman" w:hAnsi="Times New Roman" w:cs="Times New Roman"/>
          <w:color w:val="auto"/>
          <w:sz w:val="24"/>
          <w:szCs w:val="24"/>
        </w:rPr>
        <w:t xml:space="preserve">eloročne zbierame vrchnáčiky od </w:t>
      </w:r>
      <w:proofErr w:type="spellStart"/>
      <w:r w:rsidR="00CD77E2" w:rsidRPr="00F76C9D">
        <w:rPr>
          <w:rFonts w:ascii="Times New Roman" w:hAnsi="Times New Roman" w:cs="Times New Roman"/>
          <w:color w:val="auto"/>
          <w:sz w:val="24"/>
          <w:szCs w:val="24"/>
        </w:rPr>
        <w:t>pet</w:t>
      </w:r>
      <w:proofErr w:type="spellEnd"/>
      <w:r w:rsidR="00CD77E2" w:rsidRPr="00F76C9D">
        <w:rPr>
          <w:rFonts w:ascii="Times New Roman" w:hAnsi="Times New Roman" w:cs="Times New Roman"/>
          <w:color w:val="auto"/>
          <w:sz w:val="24"/>
          <w:szCs w:val="24"/>
        </w:rPr>
        <w:t xml:space="preserve"> fliaš</w:t>
      </w:r>
      <w:r w:rsidR="00CD77E2">
        <w:rPr>
          <w:rFonts w:ascii="Times New Roman" w:hAnsi="Times New Roman" w:cs="Times New Roman"/>
          <w:color w:val="auto"/>
          <w:sz w:val="24"/>
          <w:szCs w:val="24"/>
        </w:rPr>
        <w:t>, z</w:t>
      </w:r>
      <w:r w:rsidR="00CD77E2" w:rsidRPr="00F76C9D">
        <w:rPr>
          <w:rFonts w:ascii="Times New Roman" w:hAnsi="Times New Roman" w:cs="Times New Roman"/>
          <w:color w:val="auto"/>
          <w:sz w:val="24"/>
          <w:szCs w:val="24"/>
        </w:rPr>
        <w:t>ber papier</w:t>
      </w:r>
      <w:r w:rsidR="00CD77E2">
        <w:rPr>
          <w:rFonts w:ascii="Times New Roman" w:hAnsi="Times New Roman" w:cs="Times New Roman"/>
          <w:color w:val="auto"/>
          <w:sz w:val="24"/>
          <w:szCs w:val="24"/>
        </w:rPr>
        <w:t>, ú</w:t>
      </w:r>
      <w:r w:rsidR="00CD77E2" w:rsidRPr="00F76C9D">
        <w:rPr>
          <w:rFonts w:ascii="Times New Roman" w:hAnsi="Times New Roman" w:cs="Times New Roman"/>
          <w:color w:val="auto"/>
          <w:sz w:val="24"/>
          <w:szCs w:val="24"/>
        </w:rPr>
        <w:t>časť na Mestskej olympiáde pre mestskú časť SEVER – MŠ Boženy Nemcovej 4</w:t>
      </w:r>
      <w:r w:rsidR="00CD77E2">
        <w:rPr>
          <w:rFonts w:ascii="Times New Roman" w:hAnsi="Times New Roman" w:cs="Times New Roman"/>
          <w:color w:val="auto"/>
          <w:sz w:val="24"/>
          <w:szCs w:val="24"/>
        </w:rPr>
        <w:t>, z</w:t>
      </w:r>
      <w:r w:rsidR="00CD77E2" w:rsidRPr="00F76C9D">
        <w:rPr>
          <w:rFonts w:ascii="Times New Roman" w:hAnsi="Times New Roman" w:cs="Times New Roman"/>
          <w:color w:val="auto"/>
          <w:sz w:val="24"/>
          <w:szCs w:val="24"/>
        </w:rPr>
        <w:t>ber gaštanov – na prikrmovanie zvierat počas zimy</w:t>
      </w:r>
    </w:p>
    <w:p w:rsidR="00D66C0E" w:rsidRPr="00F76C9D" w:rsidRDefault="00D66C0E"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Aktivity v materskej škole v prospech deti.</w:t>
      </w:r>
    </w:p>
    <w:p w:rsidR="00D66C0E" w:rsidRPr="00F76C9D" w:rsidRDefault="00D66C0E"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Hudobná </w:t>
      </w:r>
      <w:r w:rsidR="007A320E" w:rsidRPr="00F76C9D">
        <w:rPr>
          <w:rFonts w:ascii="Times New Roman" w:hAnsi="Times New Roman" w:cs="Times New Roman"/>
          <w:color w:val="auto"/>
          <w:sz w:val="24"/>
          <w:szCs w:val="24"/>
        </w:rPr>
        <w:t>rozprávka</w:t>
      </w:r>
      <w:r w:rsidRPr="00F76C9D">
        <w:rPr>
          <w:rFonts w:ascii="Times New Roman" w:hAnsi="Times New Roman" w:cs="Times New Roman"/>
          <w:color w:val="auto"/>
          <w:sz w:val="24"/>
          <w:szCs w:val="24"/>
        </w:rPr>
        <w:t xml:space="preserve"> 2x</w:t>
      </w:r>
    </w:p>
    <w:p w:rsidR="00D66C0E" w:rsidRPr="00F76C9D" w:rsidRDefault="00D66C0E"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Divadielko Slniečko – predstavenia </w:t>
      </w:r>
      <w:r w:rsidR="007A320E" w:rsidRPr="00F76C9D">
        <w:rPr>
          <w:rFonts w:ascii="Times New Roman" w:hAnsi="Times New Roman" w:cs="Times New Roman"/>
          <w:color w:val="auto"/>
          <w:sz w:val="24"/>
          <w:szCs w:val="24"/>
        </w:rPr>
        <w:t>korešpondujúce</w:t>
      </w:r>
      <w:r w:rsidRPr="00F76C9D">
        <w:rPr>
          <w:rFonts w:ascii="Times New Roman" w:hAnsi="Times New Roman" w:cs="Times New Roman"/>
          <w:color w:val="auto"/>
          <w:sz w:val="24"/>
          <w:szCs w:val="24"/>
        </w:rPr>
        <w:t xml:space="preserve"> so Školským vzdelávacím programom</w:t>
      </w:r>
    </w:p>
    <w:p w:rsidR="00D66C0E" w:rsidRPr="00F76C9D" w:rsidRDefault="00D66C0E"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Tvorivé dielne, Mikuláš, Vianočné besiedky</w:t>
      </w:r>
    </w:p>
    <w:p w:rsidR="00D66C0E" w:rsidRPr="00F76C9D" w:rsidRDefault="00D66C0E"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Vychádzky do prírody na jar a jeseň</w:t>
      </w:r>
    </w:p>
    <w:p w:rsidR="00D66C0E" w:rsidRPr="00F76C9D" w:rsidRDefault="00D66C0E"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Deň </w:t>
      </w:r>
      <w:r w:rsidR="007A320E" w:rsidRPr="00F76C9D">
        <w:rPr>
          <w:rFonts w:ascii="Times New Roman" w:hAnsi="Times New Roman" w:cs="Times New Roman"/>
          <w:color w:val="auto"/>
          <w:sz w:val="24"/>
          <w:szCs w:val="24"/>
        </w:rPr>
        <w:t>výživy</w:t>
      </w:r>
      <w:r w:rsidRPr="00F76C9D">
        <w:rPr>
          <w:rFonts w:ascii="Times New Roman" w:hAnsi="Times New Roman" w:cs="Times New Roman"/>
          <w:color w:val="auto"/>
          <w:sz w:val="24"/>
          <w:szCs w:val="24"/>
        </w:rPr>
        <w:t>, tekvicománia</w:t>
      </w:r>
    </w:p>
    <w:p w:rsidR="00D66C0E" w:rsidRPr="00F76C9D" w:rsidRDefault="00D66C0E"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Každý mesiac návšteva </w:t>
      </w:r>
      <w:r w:rsidR="007A320E">
        <w:rPr>
          <w:rFonts w:ascii="Times New Roman" w:hAnsi="Times New Roman" w:cs="Times New Roman"/>
          <w:color w:val="auto"/>
          <w:sz w:val="24"/>
          <w:szCs w:val="24"/>
        </w:rPr>
        <w:t>mestskej</w:t>
      </w:r>
      <w:r w:rsidRPr="00F76C9D">
        <w:rPr>
          <w:rFonts w:ascii="Times New Roman" w:hAnsi="Times New Roman" w:cs="Times New Roman"/>
          <w:color w:val="auto"/>
          <w:sz w:val="24"/>
          <w:szCs w:val="24"/>
        </w:rPr>
        <w:t xml:space="preserve"> knižnice, návšteva ZŠ Tomášikova podľa plánu spolupráce</w:t>
      </w:r>
    </w:p>
    <w:p w:rsidR="00D66C0E" w:rsidRPr="00F76C9D" w:rsidRDefault="00D66C0E"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Projekt trieda plná pohody, </w:t>
      </w:r>
      <w:r w:rsidR="007A320E" w:rsidRPr="00F76C9D">
        <w:rPr>
          <w:rFonts w:ascii="Times New Roman" w:hAnsi="Times New Roman" w:cs="Times New Roman"/>
          <w:color w:val="auto"/>
          <w:sz w:val="24"/>
          <w:szCs w:val="24"/>
        </w:rPr>
        <w:t>Budúci</w:t>
      </w:r>
      <w:r w:rsidRPr="00F76C9D">
        <w:rPr>
          <w:rFonts w:ascii="Times New Roman" w:hAnsi="Times New Roman" w:cs="Times New Roman"/>
          <w:color w:val="auto"/>
          <w:sz w:val="24"/>
          <w:szCs w:val="24"/>
        </w:rPr>
        <w:t xml:space="preserve"> školák</w:t>
      </w:r>
    </w:p>
    <w:p w:rsidR="00D66C0E" w:rsidRPr="00F76C9D" w:rsidRDefault="00E402E8"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Pohybové aktivity – Týždeň mobility, minimaratón, miniolympiáda, šarkaniada</w:t>
      </w:r>
    </w:p>
    <w:p w:rsidR="00E402E8" w:rsidRPr="00F76C9D" w:rsidRDefault="00E402E8"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Karneval,  prednes poézie a prózy, súťaž v speve triedne a školské kolo</w:t>
      </w:r>
    </w:p>
    <w:p w:rsidR="00E402E8" w:rsidRPr="00F76C9D" w:rsidRDefault="00E402E8"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MDD, návšteva </w:t>
      </w:r>
      <w:r w:rsidR="007A320E" w:rsidRPr="00F76C9D">
        <w:rPr>
          <w:rFonts w:ascii="Times New Roman" w:hAnsi="Times New Roman" w:cs="Times New Roman"/>
          <w:color w:val="auto"/>
          <w:sz w:val="24"/>
          <w:szCs w:val="24"/>
        </w:rPr>
        <w:t>múzeí</w:t>
      </w:r>
      <w:r w:rsidRPr="00F76C9D">
        <w:rPr>
          <w:rFonts w:ascii="Times New Roman" w:hAnsi="Times New Roman" w:cs="Times New Roman"/>
          <w:color w:val="auto"/>
          <w:sz w:val="24"/>
          <w:szCs w:val="24"/>
        </w:rPr>
        <w:t>, výchovný koncert</w:t>
      </w:r>
    </w:p>
    <w:p w:rsidR="00E402E8" w:rsidRPr="00F76C9D" w:rsidRDefault="00E402E8" w:rsidP="00F76C9D">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Deň rodiny, rozlúčka s predškolákmi</w:t>
      </w:r>
    </w:p>
    <w:p w:rsidR="00F76C9D" w:rsidRPr="00CD77E2" w:rsidRDefault="00E402E8" w:rsidP="00CD77E2">
      <w:pPr>
        <w:pStyle w:val="Odsekzoznamu"/>
        <w:numPr>
          <w:ilvl w:val="0"/>
          <w:numId w:val="30"/>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Záver roka spojený s guľáš party</w:t>
      </w:r>
    </w:p>
    <w:p w:rsidR="00E402E8" w:rsidRPr="00F76C9D" w:rsidRDefault="00E402E8" w:rsidP="00F76C9D">
      <w:pPr>
        <w:jc w:val="both"/>
        <w:rPr>
          <w:rFonts w:ascii="Times New Roman" w:hAnsi="Times New Roman" w:cs="Times New Roman"/>
          <w:b/>
          <w:color w:val="auto"/>
          <w:sz w:val="24"/>
          <w:szCs w:val="24"/>
        </w:rPr>
      </w:pPr>
      <w:r w:rsidRPr="00F76C9D">
        <w:rPr>
          <w:rFonts w:ascii="Times New Roman" w:hAnsi="Times New Roman" w:cs="Times New Roman"/>
          <w:b/>
          <w:color w:val="auto"/>
          <w:sz w:val="24"/>
          <w:szCs w:val="24"/>
        </w:rPr>
        <w:t>10. Obsahové zameranie pedagogických rád</w:t>
      </w:r>
      <w:r w:rsidR="00F76C9D">
        <w:rPr>
          <w:rFonts w:ascii="Times New Roman" w:hAnsi="Times New Roman" w:cs="Times New Roman"/>
          <w:b/>
          <w:color w:val="auto"/>
          <w:sz w:val="24"/>
          <w:szCs w:val="24"/>
        </w:rPr>
        <w:t>.</w:t>
      </w:r>
    </w:p>
    <w:p w:rsidR="00E5627E" w:rsidRPr="00F76C9D" w:rsidRDefault="00E5627E" w:rsidP="00F76C9D">
      <w:pPr>
        <w:numPr>
          <w:ilvl w:val="0"/>
          <w:numId w:val="44"/>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Organizácia školského roku 2018/2019, prejedanie školského, pracovného poriadku, plánu práce školy, náplne pracovné a časová dotácia, vnútroškolské predpisy, prejedanie plánovania, smernice vydané zriaďovateľom, plán dovoleniek</w:t>
      </w:r>
    </w:p>
    <w:p w:rsidR="00E5627E" w:rsidRPr="00F76C9D" w:rsidRDefault="00E5627E" w:rsidP="00F76C9D">
      <w:pPr>
        <w:numPr>
          <w:ilvl w:val="0"/>
          <w:numId w:val="44"/>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Konzultačné – plánovanie, hodnotenie adaptačného procesu, hodnotenie estetiky školy, kontrola pedagogickej a inej dokumentácie, konzultácia učebných osnov, informácie z kontrol, kontinuálne vzdelávanie, hodnotenie úrovne detí, OPŠD, aktuality z porád, OZ, MZ</w:t>
      </w:r>
    </w:p>
    <w:p w:rsidR="00E5627E" w:rsidRPr="00F76C9D" w:rsidRDefault="00E5627E" w:rsidP="00F76C9D">
      <w:pPr>
        <w:numPr>
          <w:ilvl w:val="0"/>
          <w:numId w:val="44"/>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Vzdelávacie – analýzy, hodnotenie hospitácií, kontrola zverených úloh ich plnenie, matematika pre 3 – 4 ročné deti a pre deti5 – 6 ročne zamerané na geometrické tvary a meranie dĺžky ,</w:t>
      </w:r>
    </w:p>
    <w:p w:rsidR="00E5627E" w:rsidRPr="00F76C9D" w:rsidRDefault="00E5627E" w:rsidP="00F76C9D">
      <w:pPr>
        <w:numPr>
          <w:ilvl w:val="0"/>
          <w:numId w:val="44"/>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 xml:space="preserve"> vlastné hodnotenie učiteľa, hodnotenie všetkých zamestnancov materskej školy</w:t>
      </w:r>
    </w:p>
    <w:p w:rsidR="00E5627E" w:rsidRPr="00F76C9D" w:rsidRDefault="00E5627E" w:rsidP="00F76C9D">
      <w:pPr>
        <w:numPr>
          <w:ilvl w:val="0"/>
          <w:numId w:val="44"/>
        </w:numPr>
        <w:jc w:val="both"/>
        <w:rPr>
          <w:rFonts w:ascii="Times New Roman" w:hAnsi="Times New Roman" w:cs="Times New Roman"/>
          <w:color w:val="auto"/>
          <w:sz w:val="24"/>
          <w:szCs w:val="24"/>
        </w:rPr>
      </w:pPr>
      <w:r w:rsidRPr="00F76C9D">
        <w:rPr>
          <w:rFonts w:ascii="Times New Roman" w:hAnsi="Times New Roman" w:cs="Times New Roman"/>
          <w:color w:val="auto"/>
          <w:sz w:val="24"/>
          <w:szCs w:val="24"/>
        </w:rPr>
        <w:t>Organizačné zabezpečenie a bezpečnostné opatrenia počas letnej prevádzky školy</w:t>
      </w:r>
    </w:p>
    <w:p w:rsidR="005056E1" w:rsidRPr="00F76C9D" w:rsidRDefault="005056E1" w:rsidP="00F76C9D">
      <w:pPr>
        <w:jc w:val="both"/>
        <w:rPr>
          <w:rFonts w:ascii="Times New Roman" w:hAnsi="Times New Roman" w:cs="Times New Roman"/>
          <w:b/>
          <w:color w:val="auto"/>
          <w:sz w:val="24"/>
          <w:szCs w:val="24"/>
        </w:rPr>
      </w:pPr>
      <w:r w:rsidRPr="00F76C9D">
        <w:rPr>
          <w:rFonts w:ascii="Times New Roman" w:hAnsi="Times New Roman" w:cs="Times New Roman"/>
          <w:b/>
          <w:bCs/>
          <w:color w:val="auto"/>
          <w:sz w:val="24"/>
          <w:szCs w:val="24"/>
        </w:rPr>
        <w:t>11. Spolupráca školy s rodinou a inými inštitúciami.</w:t>
      </w:r>
    </w:p>
    <w:p w:rsidR="005056E1" w:rsidRPr="00F76C9D" w:rsidRDefault="005056E1" w:rsidP="00F76C9D">
      <w:p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Spolupráca školy s</w:t>
      </w:r>
      <w:r w:rsidR="00FB771F" w:rsidRPr="00F76C9D">
        <w:rPr>
          <w:rFonts w:ascii="Times New Roman" w:hAnsi="Times New Roman" w:cs="Times New Roman"/>
          <w:bCs/>
          <w:color w:val="auto"/>
          <w:sz w:val="24"/>
          <w:szCs w:val="24"/>
        </w:rPr>
        <w:t> </w:t>
      </w:r>
      <w:r w:rsidRPr="00F76C9D">
        <w:rPr>
          <w:rFonts w:ascii="Times New Roman" w:hAnsi="Times New Roman" w:cs="Times New Roman"/>
          <w:bCs/>
          <w:color w:val="auto"/>
          <w:sz w:val="24"/>
          <w:szCs w:val="24"/>
        </w:rPr>
        <w:t>rodinou</w:t>
      </w:r>
      <w:r w:rsidR="00FB771F" w:rsidRPr="00F76C9D">
        <w:rPr>
          <w:rFonts w:ascii="Times New Roman" w:hAnsi="Times New Roman" w:cs="Times New Roman"/>
          <w:bCs/>
          <w:color w:val="auto"/>
          <w:sz w:val="24"/>
          <w:szCs w:val="24"/>
        </w:rPr>
        <w:t>.</w:t>
      </w:r>
      <w:r w:rsidRPr="00F76C9D">
        <w:rPr>
          <w:rFonts w:ascii="Times New Roman" w:hAnsi="Times New Roman" w:cs="Times New Roman"/>
          <w:bCs/>
          <w:color w:val="auto"/>
          <w:sz w:val="24"/>
          <w:szCs w:val="24"/>
        </w:rPr>
        <w:tab/>
      </w:r>
    </w:p>
    <w:p w:rsidR="00E5627E" w:rsidRPr="00F76C9D" w:rsidRDefault="00E5627E" w:rsidP="00F76C9D">
      <w:p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 xml:space="preserve">Všetci zamestnanci školy vytvárajú pre deti podnetné prostredie, ktoré deti motivuje k tomu aby školu chápali ako prostredie prospešné pre ich vývin. Vytvárame na škole klímu, kde sa už pri vstupe do školy, každý bude cítiť dobre, čo sa nám darí uskutočňovať. Vystupujeme jednotne, tak aby rodičia vedeli, že v nás majú oporu a môžu nám </w:t>
      </w:r>
      <w:r w:rsidR="007A320E" w:rsidRPr="00F76C9D">
        <w:rPr>
          <w:rFonts w:ascii="Times New Roman" w:hAnsi="Times New Roman" w:cs="Times New Roman"/>
          <w:bCs/>
          <w:color w:val="auto"/>
          <w:sz w:val="24"/>
          <w:szCs w:val="24"/>
        </w:rPr>
        <w:t>dôverovať</w:t>
      </w:r>
    </w:p>
    <w:p w:rsidR="00E5627E" w:rsidRPr="00F76C9D" w:rsidRDefault="00E5627E" w:rsidP="00F76C9D">
      <w:p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lastRenderedPageBreak/>
        <w:t>S rodičmi máme korektné vzťahy, pretože našim jednotným cieľom je dieťa šťastné, prosperujúce a napredujúce.</w:t>
      </w:r>
    </w:p>
    <w:p w:rsidR="00E5627E" w:rsidRPr="00F76C9D" w:rsidRDefault="00E5627E" w:rsidP="00F76C9D">
      <w:p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Rodičom poskytujeme okrem hore menovaných aktivít pre ich deti, aj aktivity na ktorých sa môžu zúčastniť.</w:t>
      </w:r>
    </w:p>
    <w:p w:rsidR="00E5627E" w:rsidRPr="00F76C9D" w:rsidRDefault="00E5627E"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 xml:space="preserve">Tvorivé </w:t>
      </w:r>
      <w:r w:rsidR="007A320E" w:rsidRPr="00F76C9D">
        <w:rPr>
          <w:rFonts w:ascii="Times New Roman" w:hAnsi="Times New Roman" w:cs="Times New Roman"/>
          <w:bCs/>
          <w:color w:val="auto"/>
          <w:sz w:val="24"/>
          <w:szCs w:val="24"/>
        </w:rPr>
        <w:t>dielne</w:t>
      </w:r>
    </w:p>
    <w:p w:rsidR="00E5627E" w:rsidRPr="00F76C9D" w:rsidRDefault="00E5627E"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Partnerstvo</w:t>
      </w:r>
    </w:p>
    <w:p w:rsidR="00E5627E" w:rsidRPr="00F76C9D" w:rsidRDefault="00E5627E"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Odborné poradenstvo</w:t>
      </w:r>
    </w:p>
    <w:p w:rsidR="00E5627E" w:rsidRPr="00F76C9D" w:rsidRDefault="00E5627E"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Brigády</w:t>
      </w:r>
    </w:p>
    <w:p w:rsidR="00E5627E" w:rsidRPr="00F76C9D" w:rsidRDefault="00E5627E"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Sponzorstvo</w:t>
      </w:r>
    </w:p>
    <w:p w:rsidR="00E5627E" w:rsidRPr="00F76C9D" w:rsidRDefault="00E5627E"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Spoločné akcie</w:t>
      </w:r>
    </w:p>
    <w:p w:rsidR="00E5627E" w:rsidRDefault="00E5627E" w:rsidP="00F76C9D">
      <w:pPr>
        <w:pStyle w:val="Odsekzoznamu"/>
        <w:numPr>
          <w:ilvl w:val="0"/>
          <w:numId w:val="30"/>
        </w:numPr>
        <w:tabs>
          <w:tab w:val="left" w:pos="3750"/>
        </w:tabs>
        <w:jc w:val="both"/>
        <w:rPr>
          <w:rFonts w:ascii="Times New Roman" w:hAnsi="Times New Roman" w:cs="Times New Roman"/>
          <w:b/>
          <w:bCs/>
          <w:color w:val="auto"/>
          <w:sz w:val="24"/>
          <w:szCs w:val="24"/>
        </w:rPr>
      </w:pPr>
      <w:r w:rsidRPr="00F76C9D">
        <w:rPr>
          <w:rFonts w:ascii="Times New Roman" w:hAnsi="Times New Roman" w:cs="Times New Roman"/>
          <w:bCs/>
          <w:color w:val="auto"/>
          <w:sz w:val="24"/>
          <w:szCs w:val="24"/>
        </w:rPr>
        <w:t xml:space="preserve">Pri škole je zriadene Rodičovské združenie, ktoré je nápomocné školy na báze </w:t>
      </w:r>
      <w:r w:rsidR="007A320E" w:rsidRPr="00F76C9D">
        <w:rPr>
          <w:rFonts w:ascii="Times New Roman" w:hAnsi="Times New Roman" w:cs="Times New Roman"/>
          <w:bCs/>
          <w:color w:val="auto"/>
          <w:sz w:val="24"/>
          <w:szCs w:val="24"/>
        </w:rPr>
        <w:t>dobrovoľníctva</w:t>
      </w:r>
      <w:r w:rsidRPr="00F76C9D">
        <w:rPr>
          <w:rFonts w:ascii="Times New Roman" w:hAnsi="Times New Roman" w:cs="Times New Roman"/>
          <w:bCs/>
          <w:color w:val="auto"/>
          <w:sz w:val="24"/>
          <w:szCs w:val="24"/>
        </w:rPr>
        <w:t>. Pomáhajú škole rozširovať učebné zdroje a iné materiálne zabezpečenie</w:t>
      </w:r>
    </w:p>
    <w:p w:rsidR="00F76C9D" w:rsidRPr="00F76C9D" w:rsidRDefault="00F76C9D" w:rsidP="00F76C9D">
      <w:pPr>
        <w:pStyle w:val="Odsekzoznamu"/>
        <w:tabs>
          <w:tab w:val="left" w:pos="3750"/>
        </w:tabs>
        <w:ind w:left="1080"/>
        <w:jc w:val="both"/>
        <w:rPr>
          <w:rFonts w:ascii="Times New Roman" w:hAnsi="Times New Roman" w:cs="Times New Roman"/>
          <w:b/>
          <w:bCs/>
          <w:color w:val="auto"/>
          <w:sz w:val="24"/>
          <w:szCs w:val="24"/>
        </w:rPr>
      </w:pPr>
    </w:p>
    <w:p w:rsidR="00E5627E" w:rsidRPr="00F76C9D" w:rsidRDefault="00E5627E" w:rsidP="00F76C9D">
      <w:pPr>
        <w:tabs>
          <w:tab w:val="left" w:pos="3750"/>
        </w:tabs>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Spolupráca so základnou školu Tomášikova 4</w:t>
      </w:r>
    </w:p>
    <w:p w:rsidR="00E5627E" w:rsidRPr="00F76C9D" w:rsidRDefault="00E5627E"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Stretnutie riaditeľov obidvoch typov škôl</w:t>
      </w:r>
    </w:p>
    <w:p w:rsidR="00E5627E" w:rsidRPr="00F76C9D" w:rsidRDefault="00E5627E"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Návšteva ZŠ podľa schváleného harmonogramu</w:t>
      </w:r>
    </w:p>
    <w:p w:rsidR="00E5627E" w:rsidRPr="00F76C9D" w:rsidRDefault="00E5627E"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Rodičovské združenie</w:t>
      </w:r>
    </w:p>
    <w:p w:rsidR="00E5627E" w:rsidRPr="00F76C9D" w:rsidRDefault="00E5627E" w:rsidP="00F76C9D">
      <w:pPr>
        <w:pStyle w:val="Odsekzoznamu"/>
        <w:numPr>
          <w:ilvl w:val="0"/>
          <w:numId w:val="30"/>
        </w:numPr>
        <w:tabs>
          <w:tab w:val="left" w:pos="3750"/>
        </w:tabs>
        <w:jc w:val="both"/>
        <w:rPr>
          <w:rFonts w:ascii="Times New Roman" w:hAnsi="Times New Roman" w:cs="Times New Roman"/>
          <w:b/>
          <w:bCs/>
          <w:color w:val="auto"/>
          <w:sz w:val="24"/>
          <w:szCs w:val="24"/>
        </w:rPr>
      </w:pPr>
      <w:r w:rsidRPr="00F76C9D">
        <w:rPr>
          <w:rFonts w:ascii="Times New Roman" w:hAnsi="Times New Roman" w:cs="Times New Roman"/>
          <w:bCs/>
          <w:color w:val="auto"/>
          <w:sz w:val="24"/>
          <w:szCs w:val="24"/>
        </w:rPr>
        <w:t>Plaváreň</w:t>
      </w:r>
    </w:p>
    <w:p w:rsidR="00E5627E" w:rsidRPr="00F76C9D" w:rsidRDefault="00E5627E" w:rsidP="00F76C9D">
      <w:pPr>
        <w:tabs>
          <w:tab w:val="left" w:pos="3750"/>
        </w:tabs>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Spolupráca s knižnicou – mestská časť SEVER</w:t>
      </w:r>
    </w:p>
    <w:p w:rsidR="00E5627E" w:rsidRPr="00F76C9D" w:rsidRDefault="00E5627E" w:rsidP="00F76C9D">
      <w:p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Deti na zúčastňovali na zaujímavých aktivitách v knižnici každý mesiac.</w:t>
      </w:r>
      <w:r w:rsidR="0024713C" w:rsidRPr="00F76C9D">
        <w:rPr>
          <w:rFonts w:ascii="Times New Roman" w:hAnsi="Times New Roman" w:cs="Times New Roman"/>
          <w:bCs/>
          <w:color w:val="auto"/>
          <w:sz w:val="24"/>
          <w:szCs w:val="24"/>
        </w:rPr>
        <w:t xml:space="preserve"> Spoznávali priestory knižnice, každý je čitateľom so svojim čitateľským preukazom. Každá hodina </w:t>
      </w:r>
      <w:r w:rsidR="007A320E" w:rsidRPr="00F76C9D">
        <w:rPr>
          <w:rFonts w:ascii="Times New Roman" w:hAnsi="Times New Roman" w:cs="Times New Roman"/>
          <w:bCs/>
          <w:color w:val="auto"/>
          <w:sz w:val="24"/>
          <w:szCs w:val="24"/>
        </w:rPr>
        <w:t>strávená</w:t>
      </w:r>
      <w:r w:rsidR="0024713C" w:rsidRPr="00F76C9D">
        <w:rPr>
          <w:rFonts w:ascii="Times New Roman" w:hAnsi="Times New Roman" w:cs="Times New Roman"/>
          <w:bCs/>
          <w:color w:val="auto"/>
          <w:sz w:val="24"/>
          <w:szCs w:val="24"/>
        </w:rPr>
        <w:t xml:space="preserve"> v knižnici je pre deti veľkým prínosom a obohatením ich mysle.</w:t>
      </w:r>
    </w:p>
    <w:p w:rsidR="0024713C" w:rsidRPr="00F76C9D" w:rsidRDefault="0024713C" w:rsidP="00F76C9D">
      <w:pPr>
        <w:tabs>
          <w:tab w:val="left" w:pos="3750"/>
        </w:tabs>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Spolupráca s CPPPaP – na Karpatskej ulici</w:t>
      </w:r>
    </w:p>
    <w:p w:rsidR="0024713C" w:rsidRPr="00F76C9D" w:rsidRDefault="0024713C"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Odborná pomoc pri riešení problémov</w:t>
      </w:r>
    </w:p>
    <w:p w:rsidR="0024713C" w:rsidRPr="00F76C9D" w:rsidRDefault="0024713C"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Budúci školák</w:t>
      </w:r>
    </w:p>
    <w:p w:rsidR="0024713C" w:rsidRPr="00F76C9D" w:rsidRDefault="0024713C"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Trieda plna pohody</w:t>
      </w:r>
    </w:p>
    <w:p w:rsidR="0024713C" w:rsidRPr="00F76C9D" w:rsidRDefault="0024713C"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Porady na centre</w:t>
      </w:r>
    </w:p>
    <w:p w:rsidR="0024713C" w:rsidRPr="00F76C9D" w:rsidRDefault="0024713C" w:rsidP="00F76C9D">
      <w:pPr>
        <w:tabs>
          <w:tab w:val="left" w:pos="3750"/>
        </w:tabs>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Spolupráca s Radou školy a Rodičovským združením</w:t>
      </w:r>
    </w:p>
    <w:p w:rsidR="0024713C" w:rsidRPr="00F76C9D" w:rsidRDefault="0024713C"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Riešenie problémov</w:t>
      </w:r>
    </w:p>
    <w:p w:rsidR="0024713C" w:rsidRPr="00F76C9D" w:rsidRDefault="0024713C"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Spoločné brigády</w:t>
      </w:r>
    </w:p>
    <w:p w:rsidR="0024713C" w:rsidRPr="00F76C9D" w:rsidRDefault="0024713C"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 xml:space="preserve">Zabezpečovanie </w:t>
      </w:r>
    </w:p>
    <w:p w:rsidR="0024713C" w:rsidRPr="00F76C9D" w:rsidRDefault="0024713C"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Získavanie sponzorov</w:t>
      </w:r>
    </w:p>
    <w:p w:rsidR="0024713C" w:rsidRDefault="0024713C" w:rsidP="00F76C9D">
      <w:pPr>
        <w:pStyle w:val="Odsekzoznamu"/>
        <w:numPr>
          <w:ilvl w:val="0"/>
          <w:numId w:val="30"/>
        </w:num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Materiálno – technické zabezpečenie v prospech školy</w:t>
      </w:r>
    </w:p>
    <w:p w:rsidR="00F76C9D" w:rsidRPr="00F76C9D" w:rsidRDefault="00F76C9D" w:rsidP="00F76C9D">
      <w:pPr>
        <w:pStyle w:val="Odsekzoznamu"/>
        <w:numPr>
          <w:ilvl w:val="0"/>
          <w:numId w:val="30"/>
        </w:numPr>
        <w:tabs>
          <w:tab w:val="left" w:pos="3750"/>
        </w:tabs>
        <w:jc w:val="both"/>
        <w:rPr>
          <w:rFonts w:ascii="Times New Roman" w:hAnsi="Times New Roman" w:cs="Times New Roman"/>
          <w:bCs/>
          <w:color w:val="auto"/>
          <w:sz w:val="24"/>
          <w:szCs w:val="24"/>
        </w:rPr>
      </w:pPr>
    </w:p>
    <w:p w:rsidR="00CD77E2" w:rsidRDefault="00CD77E2" w:rsidP="00F76C9D">
      <w:pPr>
        <w:tabs>
          <w:tab w:val="left" w:pos="3750"/>
        </w:tabs>
        <w:jc w:val="both"/>
        <w:rPr>
          <w:rFonts w:ascii="Times New Roman" w:hAnsi="Times New Roman" w:cs="Times New Roman"/>
          <w:b/>
          <w:bCs/>
          <w:color w:val="auto"/>
          <w:sz w:val="24"/>
          <w:szCs w:val="24"/>
        </w:rPr>
      </w:pPr>
    </w:p>
    <w:p w:rsidR="00CD77E2" w:rsidRDefault="00CD77E2" w:rsidP="00F76C9D">
      <w:pPr>
        <w:tabs>
          <w:tab w:val="left" w:pos="3750"/>
        </w:tabs>
        <w:jc w:val="both"/>
        <w:rPr>
          <w:rFonts w:ascii="Times New Roman" w:hAnsi="Times New Roman" w:cs="Times New Roman"/>
          <w:b/>
          <w:bCs/>
          <w:color w:val="auto"/>
          <w:sz w:val="24"/>
          <w:szCs w:val="24"/>
        </w:rPr>
      </w:pPr>
    </w:p>
    <w:p w:rsidR="0024713C" w:rsidRPr="00F76C9D" w:rsidRDefault="0024713C" w:rsidP="00F76C9D">
      <w:pPr>
        <w:tabs>
          <w:tab w:val="left" w:pos="3750"/>
        </w:tabs>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lastRenderedPageBreak/>
        <w:t>12. Hodnotenie koncepcie rozvoja školy</w:t>
      </w:r>
      <w:r w:rsidR="00F76C9D">
        <w:rPr>
          <w:rFonts w:ascii="Times New Roman" w:hAnsi="Times New Roman" w:cs="Times New Roman"/>
          <w:b/>
          <w:bCs/>
          <w:color w:val="auto"/>
          <w:sz w:val="24"/>
          <w:szCs w:val="24"/>
        </w:rPr>
        <w:t>.</w:t>
      </w:r>
    </w:p>
    <w:p w:rsidR="0024713C" w:rsidRPr="00F76C9D" w:rsidRDefault="0024713C" w:rsidP="00F76C9D">
      <w:p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Stanovené ciele sa plnia priebežne a v rámci finančných možností.</w:t>
      </w:r>
    </w:p>
    <w:p w:rsidR="0024713C" w:rsidRPr="00F76C9D" w:rsidRDefault="0024713C" w:rsidP="00F76C9D">
      <w:p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 xml:space="preserve">Smerom k deťom sme sa snažili o to, aby deti rozvíjali svoju </w:t>
      </w:r>
      <w:r w:rsidR="007A320E" w:rsidRPr="00F76C9D">
        <w:rPr>
          <w:rFonts w:ascii="Times New Roman" w:hAnsi="Times New Roman" w:cs="Times New Roman"/>
          <w:bCs/>
          <w:color w:val="auto"/>
          <w:sz w:val="24"/>
          <w:szCs w:val="24"/>
        </w:rPr>
        <w:t>osobnosť</w:t>
      </w:r>
      <w:r w:rsidRPr="00F76C9D">
        <w:rPr>
          <w:rFonts w:ascii="Times New Roman" w:hAnsi="Times New Roman" w:cs="Times New Roman"/>
          <w:bCs/>
          <w:color w:val="auto"/>
          <w:sz w:val="24"/>
          <w:szCs w:val="24"/>
        </w:rPr>
        <w:t xml:space="preserve"> prostredníctvom plnenie výkonových štandardov, a o to aby deti boli dostatočne pripravené na vstup do základnej školy.</w:t>
      </w:r>
    </w:p>
    <w:p w:rsidR="0024713C" w:rsidRPr="00F76C9D" w:rsidRDefault="0024713C" w:rsidP="00F76C9D">
      <w:p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Deti máme v úcte, pristupujeme k nim tak, aby sa dieťa rozvíjalo vo všetkých oblastiach a </w:t>
      </w:r>
      <w:r w:rsidR="007A320E" w:rsidRPr="00F76C9D">
        <w:rPr>
          <w:rFonts w:ascii="Times New Roman" w:hAnsi="Times New Roman" w:cs="Times New Roman"/>
          <w:bCs/>
          <w:color w:val="auto"/>
          <w:sz w:val="24"/>
          <w:szCs w:val="24"/>
        </w:rPr>
        <w:t>podporujeme</w:t>
      </w:r>
      <w:r w:rsidRPr="00F76C9D">
        <w:rPr>
          <w:rFonts w:ascii="Times New Roman" w:hAnsi="Times New Roman" w:cs="Times New Roman"/>
          <w:bCs/>
          <w:color w:val="auto"/>
          <w:sz w:val="24"/>
          <w:szCs w:val="24"/>
        </w:rPr>
        <w:t xml:space="preserve"> ho v tom čo je mu najbližšie.</w:t>
      </w:r>
    </w:p>
    <w:p w:rsidR="0024713C" w:rsidRPr="00F76C9D" w:rsidRDefault="0024713C" w:rsidP="00F76C9D">
      <w:p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Hodnotenie smerom k</w:t>
      </w:r>
      <w:r w:rsidR="0014407F" w:rsidRPr="00F76C9D">
        <w:rPr>
          <w:rFonts w:ascii="Times New Roman" w:hAnsi="Times New Roman" w:cs="Times New Roman"/>
          <w:bCs/>
          <w:color w:val="auto"/>
          <w:sz w:val="24"/>
          <w:szCs w:val="24"/>
        </w:rPr>
        <w:t> </w:t>
      </w:r>
      <w:r w:rsidRPr="00F76C9D">
        <w:rPr>
          <w:rFonts w:ascii="Times New Roman" w:hAnsi="Times New Roman" w:cs="Times New Roman"/>
          <w:bCs/>
          <w:color w:val="auto"/>
          <w:sz w:val="24"/>
          <w:szCs w:val="24"/>
        </w:rPr>
        <w:t>zamestnancom</w:t>
      </w:r>
      <w:r w:rsidR="0014407F" w:rsidRPr="00F76C9D">
        <w:rPr>
          <w:rFonts w:ascii="Times New Roman" w:hAnsi="Times New Roman" w:cs="Times New Roman"/>
          <w:bCs/>
          <w:color w:val="auto"/>
          <w:sz w:val="24"/>
          <w:szCs w:val="24"/>
        </w:rPr>
        <w:t>.</w:t>
      </w:r>
    </w:p>
    <w:p w:rsidR="0014407F" w:rsidRPr="00F76C9D" w:rsidRDefault="0014407F" w:rsidP="00F76C9D">
      <w:p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 xml:space="preserve">Zamerali sme sa na kvalitu v VVP, na to aby učiteľ bol nápomocný deťom, rešpektoval jeho osobnosť, rešpektoval rodičov, </w:t>
      </w:r>
      <w:r w:rsidR="007A320E" w:rsidRPr="00F76C9D">
        <w:rPr>
          <w:rFonts w:ascii="Times New Roman" w:hAnsi="Times New Roman" w:cs="Times New Roman"/>
          <w:bCs/>
          <w:color w:val="auto"/>
          <w:sz w:val="24"/>
          <w:szCs w:val="24"/>
        </w:rPr>
        <w:t>ostatných</w:t>
      </w:r>
      <w:r w:rsidRPr="00F76C9D">
        <w:rPr>
          <w:rFonts w:ascii="Times New Roman" w:hAnsi="Times New Roman" w:cs="Times New Roman"/>
          <w:bCs/>
          <w:color w:val="auto"/>
          <w:sz w:val="24"/>
          <w:szCs w:val="24"/>
        </w:rPr>
        <w:t xml:space="preserve"> zamestnancov školy. Podporovali sme u učiteľov nielen sebavzdelávanie, ale aj zapájanie do kontinuálneho vzdelávania, kontinuálne vzdelávanie prebieha v prospech školy.</w:t>
      </w:r>
    </w:p>
    <w:p w:rsidR="0014407F" w:rsidRDefault="0014407F" w:rsidP="00F76C9D">
      <w:pPr>
        <w:tabs>
          <w:tab w:val="left" w:pos="3750"/>
        </w:tabs>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Na škole máme 4 učiteľky s prvou atestáciou a 2 učiteľky s VŠ.</w:t>
      </w:r>
    </w:p>
    <w:p w:rsidR="00F76C9D" w:rsidRPr="00F76C9D" w:rsidRDefault="00F76C9D" w:rsidP="00F76C9D">
      <w:pPr>
        <w:tabs>
          <w:tab w:val="left" w:pos="3750"/>
        </w:tabs>
        <w:jc w:val="both"/>
        <w:rPr>
          <w:rFonts w:ascii="Times New Roman" w:hAnsi="Times New Roman" w:cs="Times New Roman"/>
          <w:bCs/>
          <w:color w:val="auto"/>
          <w:sz w:val="24"/>
          <w:szCs w:val="24"/>
        </w:rPr>
      </w:pPr>
    </w:p>
    <w:p w:rsidR="0014407F" w:rsidRPr="00F76C9D" w:rsidRDefault="0014407F" w:rsidP="00F76C9D">
      <w:pPr>
        <w:tabs>
          <w:tab w:val="left" w:pos="3750"/>
        </w:tabs>
        <w:jc w:val="both"/>
        <w:rPr>
          <w:rFonts w:ascii="Times New Roman" w:hAnsi="Times New Roman" w:cs="Times New Roman"/>
          <w:b/>
          <w:bCs/>
          <w:color w:val="auto"/>
          <w:sz w:val="24"/>
          <w:szCs w:val="24"/>
        </w:rPr>
      </w:pPr>
      <w:r w:rsidRPr="00F76C9D">
        <w:rPr>
          <w:rFonts w:ascii="Times New Roman" w:hAnsi="Times New Roman" w:cs="Times New Roman"/>
          <w:b/>
          <w:bCs/>
          <w:color w:val="auto"/>
          <w:sz w:val="24"/>
          <w:szCs w:val="24"/>
        </w:rPr>
        <w:t>Ekonomika školy.</w:t>
      </w:r>
    </w:p>
    <w:p w:rsidR="00B7451E" w:rsidRPr="00F76C9D" w:rsidRDefault="00B7451E" w:rsidP="00F76C9D">
      <w:pPr>
        <w:jc w:val="both"/>
        <w:rPr>
          <w:rFonts w:ascii="Times New Roman" w:hAnsi="Times New Roman" w:cs="Times New Roman"/>
          <w:bCs/>
          <w:color w:val="auto"/>
          <w:sz w:val="24"/>
          <w:szCs w:val="24"/>
        </w:rPr>
      </w:pPr>
      <w:r w:rsidRPr="00F76C9D">
        <w:rPr>
          <w:rFonts w:ascii="Times New Roman" w:hAnsi="Times New Roman" w:cs="Times New Roman"/>
          <w:bCs/>
          <w:color w:val="auto"/>
          <w:sz w:val="24"/>
          <w:szCs w:val="24"/>
        </w:rPr>
        <w:t xml:space="preserve">Je potrebné vykonať maľbu  v priestoroch celej školy. Na školský dvor sa zakúpil altánok z 2% daní. Bolo by dobre vymeniť niektoré </w:t>
      </w:r>
      <w:r w:rsidR="00DA5E0E">
        <w:rPr>
          <w:rFonts w:ascii="Times New Roman" w:hAnsi="Times New Roman" w:cs="Times New Roman"/>
          <w:bCs/>
          <w:color w:val="auto"/>
          <w:sz w:val="24"/>
          <w:szCs w:val="24"/>
        </w:rPr>
        <w:t>kryty</w:t>
      </w:r>
      <w:r w:rsidRPr="00F76C9D">
        <w:rPr>
          <w:rFonts w:ascii="Times New Roman" w:hAnsi="Times New Roman" w:cs="Times New Roman"/>
          <w:bCs/>
          <w:color w:val="auto"/>
          <w:sz w:val="24"/>
          <w:szCs w:val="24"/>
        </w:rPr>
        <w:t xml:space="preserve"> na </w:t>
      </w:r>
      <w:r w:rsidR="00DA5E0E" w:rsidRPr="00F76C9D">
        <w:rPr>
          <w:rFonts w:ascii="Times New Roman" w:hAnsi="Times New Roman" w:cs="Times New Roman"/>
          <w:bCs/>
          <w:color w:val="auto"/>
          <w:sz w:val="24"/>
          <w:szCs w:val="24"/>
        </w:rPr>
        <w:t>radiátoroch</w:t>
      </w:r>
      <w:r w:rsidRPr="00F76C9D">
        <w:rPr>
          <w:rFonts w:ascii="Times New Roman" w:hAnsi="Times New Roman" w:cs="Times New Roman"/>
          <w:bCs/>
          <w:color w:val="auto"/>
          <w:sz w:val="24"/>
          <w:szCs w:val="24"/>
        </w:rPr>
        <w:t xml:space="preserve">, vykonať rekonštrukciu elektroinštalácie a výmena bezpečnostného systému. V jednej triede je potrebné vymeniť stoličky, ktoré </w:t>
      </w:r>
      <w:r w:rsidR="00DA5E0E" w:rsidRPr="00F76C9D">
        <w:rPr>
          <w:rFonts w:ascii="Times New Roman" w:hAnsi="Times New Roman" w:cs="Times New Roman"/>
          <w:bCs/>
          <w:color w:val="auto"/>
          <w:sz w:val="24"/>
          <w:szCs w:val="24"/>
        </w:rPr>
        <w:t>nespĺňajú</w:t>
      </w:r>
      <w:r w:rsidRPr="00F76C9D">
        <w:rPr>
          <w:rFonts w:ascii="Times New Roman" w:hAnsi="Times New Roman" w:cs="Times New Roman"/>
          <w:bCs/>
          <w:color w:val="auto"/>
          <w:sz w:val="24"/>
          <w:szCs w:val="24"/>
        </w:rPr>
        <w:t xml:space="preserve"> bezpečnostné podmienky.</w:t>
      </w:r>
    </w:p>
    <w:p w:rsidR="00B7451E" w:rsidRPr="00F76C9D" w:rsidRDefault="00B7451E" w:rsidP="00F76C9D">
      <w:pPr>
        <w:jc w:val="both"/>
        <w:rPr>
          <w:rFonts w:ascii="Times New Roman" w:hAnsi="Times New Roman" w:cs="Times New Roman"/>
          <w:color w:val="auto"/>
          <w:sz w:val="24"/>
          <w:szCs w:val="24"/>
        </w:rPr>
      </w:pPr>
    </w:p>
    <w:p w:rsidR="00CD77E2" w:rsidRDefault="00CD77E2" w:rsidP="00CD77E2">
      <w:pPr>
        <w:jc w:val="both"/>
        <w:rPr>
          <w:rFonts w:ascii="Times New Roman" w:hAnsi="Times New Roman" w:cs="Times New Roman"/>
          <w:bCs/>
          <w:color w:val="auto"/>
          <w:sz w:val="24"/>
          <w:szCs w:val="24"/>
        </w:rPr>
      </w:pPr>
    </w:p>
    <w:p w:rsidR="00CD77E2" w:rsidRDefault="00CD77E2" w:rsidP="00CD77E2">
      <w:pPr>
        <w:jc w:val="both"/>
        <w:rPr>
          <w:rFonts w:ascii="Times New Roman" w:hAnsi="Times New Roman" w:cs="Times New Roman"/>
          <w:bCs/>
          <w:color w:val="auto"/>
          <w:sz w:val="24"/>
          <w:szCs w:val="24"/>
        </w:rPr>
      </w:pPr>
    </w:p>
    <w:p w:rsidR="00CD77E2" w:rsidRDefault="00CD77E2" w:rsidP="00CD77E2">
      <w:pPr>
        <w:jc w:val="both"/>
        <w:rPr>
          <w:rFonts w:ascii="Times New Roman" w:hAnsi="Times New Roman" w:cs="Times New Roman"/>
          <w:bCs/>
          <w:color w:val="auto"/>
          <w:sz w:val="24"/>
          <w:szCs w:val="24"/>
        </w:rPr>
      </w:pPr>
    </w:p>
    <w:p w:rsidR="00CD77E2" w:rsidRDefault="00CD77E2" w:rsidP="00CD77E2">
      <w:pPr>
        <w:jc w:val="both"/>
        <w:rPr>
          <w:rFonts w:ascii="Times New Roman" w:hAnsi="Times New Roman" w:cs="Times New Roman"/>
          <w:bCs/>
          <w:color w:val="auto"/>
          <w:sz w:val="24"/>
          <w:szCs w:val="24"/>
        </w:rPr>
      </w:pPr>
    </w:p>
    <w:p w:rsidR="00CD77E2" w:rsidRDefault="00CD77E2" w:rsidP="00CD77E2">
      <w:pPr>
        <w:jc w:val="both"/>
        <w:rPr>
          <w:rFonts w:ascii="Times New Roman" w:hAnsi="Times New Roman" w:cs="Times New Roman"/>
          <w:bCs/>
          <w:color w:val="auto"/>
          <w:sz w:val="24"/>
          <w:szCs w:val="24"/>
        </w:rPr>
      </w:pPr>
    </w:p>
    <w:p w:rsidR="005056E1" w:rsidRPr="00CD77E2" w:rsidRDefault="005056E1" w:rsidP="00CD77E2">
      <w:pPr>
        <w:jc w:val="both"/>
        <w:rPr>
          <w:rFonts w:ascii="Times New Roman" w:hAnsi="Times New Roman" w:cs="Times New Roman"/>
          <w:color w:val="auto"/>
          <w:sz w:val="24"/>
          <w:szCs w:val="24"/>
        </w:rPr>
      </w:pPr>
      <w:r w:rsidRPr="00CD77E2">
        <w:rPr>
          <w:rFonts w:ascii="Times New Roman" w:hAnsi="Times New Roman" w:cs="Times New Roman"/>
          <w:bCs/>
          <w:color w:val="auto"/>
          <w:sz w:val="24"/>
          <w:szCs w:val="24"/>
        </w:rPr>
        <w:t>Správa o </w:t>
      </w:r>
      <w:proofErr w:type="spellStart"/>
      <w:r w:rsidRPr="00CD77E2">
        <w:rPr>
          <w:rFonts w:ascii="Times New Roman" w:hAnsi="Times New Roman" w:cs="Times New Roman"/>
          <w:bCs/>
          <w:color w:val="auto"/>
          <w:sz w:val="24"/>
          <w:szCs w:val="24"/>
        </w:rPr>
        <w:t>výchovno</w:t>
      </w:r>
      <w:proofErr w:type="spellEnd"/>
      <w:r w:rsidRPr="00CD77E2">
        <w:rPr>
          <w:rFonts w:ascii="Times New Roman" w:hAnsi="Times New Roman" w:cs="Times New Roman"/>
          <w:bCs/>
          <w:color w:val="auto"/>
          <w:sz w:val="24"/>
          <w:szCs w:val="24"/>
        </w:rPr>
        <w:t xml:space="preserve"> – vzdelávacej č</w:t>
      </w:r>
      <w:r w:rsidR="005A49F7" w:rsidRPr="00CD77E2">
        <w:rPr>
          <w:rFonts w:ascii="Times New Roman" w:hAnsi="Times New Roman" w:cs="Times New Roman"/>
          <w:bCs/>
          <w:color w:val="auto"/>
          <w:sz w:val="24"/>
          <w:szCs w:val="24"/>
        </w:rPr>
        <w:t>innosti za školský rok 201</w:t>
      </w:r>
      <w:r w:rsidR="00B7451E" w:rsidRPr="00CD77E2">
        <w:rPr>
          <w:rFonts w:ascii="Times New Roman" w:hAnsi="Times New Roman" w:cs="Times New Roman"/>
          <w:bCs/>
          <w:color w:val="auto"/>
          <w:sz w:val="24"/>
          <w:szCs w:val="24"/>
        </w:rPr>
        <w:t>8</w:t>
      </w:r>
      <w:r w:rsidR="005A49F7" w:rsidRPr="00CD77E2">
        <w:rPr>
          <w:rFonts w:ascii="Times New Roman" w:hAnsi="Times New Roman" w:cs="Times New Roman"/>
          <w:bCs/>
          <w:color w:val="auto"/>
          <w:sz w:val="24"/>
          <w:szCs w:val="24"/>
        </w:rPr>
        <w:t>/201</w:t>
      </w:r>
      <w:r w:rsidR="00B7451E" w:rsidRPr="00CD77E2">
        <w:rPr>
          <w:rFonts w:ascii="Times New Roman" w:hAnsi="Times New Roman" w:cs="Times New Roman"/>
          <w:bCs/>
          <w:color w:val="auto"/>
          <w:sz w:val="24"/>
          <w:szCs w:val="24"/>
        </w:rPr>
        <w:t>9</w:t>
      </w:r>
      <w:r w:rsidRPr="00CD77E2">
        <w:rPr>
          <w:rFonts w:ascii="Times New Roman" w:hAnsi="Times New Roman" w:cs="Times New Roman"/>
          <w:bCs/>
          <w:color w:val="auto"/>
          <w:sz w:val="24"/>
          <w:szCs w:val="24"/>
        </w:rPr>
        <w:t xml:space="preserve"> bola prerokovaná na pedagogickej rade dňa </w:t>
      </w:r>
      <w:r w:rsidR="00B7451E" w:rsidRPr="00CD77E2">
        <w:rPr>
          <w:rFonts w:ascii="Times New Roman" w:hAnsi="Times New Roman" w:cs="Times New Roman"/>
          <w:bCs/>
          <w:color w:val="auto"/>
          <w:sz w:val="24"/>
          <w:szCs w:val="24"/>
        </w:rPr>
        <w:t>11.06.2019</w:t>
      </w:r>
    </w:p>
    <w:p w:rsidR="005056E1" w:rsidRPr="00F76C9D" w:rsidRDefault="005056E1" w:rsidP="00F76C9D">
      <w:pPr>
        <w:pStyle w:val="Odsekzoznamu"/>
        <w:ind w:left="426"/>
        <w:jc w:val="both"/>
        <w:rPr>
          <w:rFonts w:ascii="Times New Roman" w:eastAsiaTheme="minorHAnsi" w:hAnsi="Times New Roman" w:cs="Times New Roman"/>
          <w:bCs/>
          <w:color w:val="auto"/>
          <w:sz w:val="24"/>
          <w:szCs w:val="24"/>
        </w:rPr>
      </w:pPr>
    </w:p>
    <w:p w:rsidR="005056E1" w:rsidRPr="00F76C9D" w:rsidRDefault="005056E1" w:rsidP="00F76C9D">
      <w:pPr>
        <w:pStyle w:val="Odsekzoznamu"/>
        <w:ind w:left="426"/>
        <w:jc w:val="both"/>
        <w:rPr>
          <w:rFonts w:ascii="Times New Roman" w:eastAsiaTheme="minorHAnsi" w:hAnsi="Times New Roman" w:cs="Times New Roman"/>
          <w:bCs/>
          <w:color w:val="auto"/>
          <w:sz w:val="24"/>
          <w:szCs w:val="24"/>
        </w:rPr>
      </w:pPr>
    </w:p>
    <w:p w:rsidR="005056E1" w:rsidRPr="00F76C9D" w:rsidRDefault="005056E1" w:rsidP="00F76C9D">
      <w:pPr>
        <w:pStyle w:val="Odsekzoznamu"/>
        <w:ind w:left="426"/>
        <w:jc w:val="both"/>
        <w:rPr>
          <w:rFonts w:ascii="Times New Roman" w:eastAsiaTheme="minorHAnsi" w:hAnsi="Times New Roman" w:cs="Times New Roman"/>
          <w:bCs/>
          <w:color w:val="auto"/>
          <w:sz w:val="24"/>
          <w:szCs w:val="24"/>
        </w:rPr>
      </w:pPr>
    </w:p>
    <w:p w:rsidR="005056E1" w:rsidRPr="00F76C9D" w:rsidRDefault="005056E1" w:rsidP="00F76C9D">
      <w:pPr>
        <w:pStyle w:val="Odsekzoznamu"/>
        <w:ind w:left="426"/>
        <w:jc w:val="both"/>
        <w:rPr>
          <w:rFonts w:ascii="Times New Roman" w:eastAsiaTheme="minorHAnsi" w:hAnsi="Times New Roman" w:cs="Times New Roman"/>
          <w:bCs/>
          <w:color w:val="auto"/>
          <w:sz w:val="24"/>
          <w:szCs w:val="24"/>
        </w:rPr>
      </w:pPr>
    </w:p>
    <w:p w:rsidR="00CD77E2" w:rsidRPr="00F76C9D" w:rsidRDefault="00CD77E2" w:rsidP="00F76C9D">
      <w:pPr>
        <w:pStyle w:val="Odsekzoznamu"/>
        <w:ind w:left="426"/>
        <w:jc w:val="both"/>
        <w:rPr>
          <w:rFonts w:ascii="Times New Roman" w:eastAsiaTheme="minorHAnsi" w:hAnsi="Times New Roman" w:cs="Times New Roman"/>
          <w:bCs/>
          <w:color w:val="auto"/>
          <w:sz w:val="24"/>
          <w:szCs w:val="24"/>
        </w:rPr>
      </w:pPr>
    </w:p>
    <w:p w:rsidR="005056E1" w:rsidRPr="00F76C9D" w:rsidRDefault="00B7451E" w:rsidP="00F76C9D">
      <w:pPr>
        <w:jc w:val="both"/>
        <w:rPr>
          <w:rFonts w:ascii="Times New Roman" w:hAnsi="Times New Roman" w:cs="Times New Roman"/>
          <w:color w:val="auto"/>
          <w:sz w:val="24"/>
          <w:szCs w:val="24"/>
        </w:rPr>
      </w:pPr>
      <w:r w:rsidRPr="00F76C9D">
        <w:rPr>
          <w:rFonts w:ascii="Times New Roman" w:hAnsi="Times New Roman" w:cs="Times New Roman"/>
          <w:bCs/>
          <w:color w:val="auto"/>
          <w:sz w:val="24"/>
          <w:szCs w:val="24"/>
        </w:rPr>
        <w:t>V Košiciach: 03.07.2019</w:t>
      </w:r>
      <w:r w:rsidR="005056E1" w:rsidRPr="00F76C9D">
        <w:rPr>
          <w:rFonts w:ascii="Times New Roman" w:hAnsi="Times New Roman" w:cs="Times New Roman"/>
          <w:bCs/>
          <w:color w:val="auto"/>
          <w:sz w:val="24"/>
          <w:szCs w:val="24"/>
        </w:rPr>
        <w:t xml:space="preserve">                           </w:t>
      </w:r>
      <w:r w:rsidR="0062031E" w:rsidRPr="00F76C9D">
        <w:rPr>
          <w:rFonts w:ascii="Times New Roman" w:hAnsi="Times New Roman" w:cs="Times New Roman"/>
          <w:bCs/>
          <w:color w:val="auto"/>
          <w:sz w:val="24"/>
          <w:szCs w:val="24"/>
        </w:rPr>
        <w:t xml:space="preserve">                                   </w:t>
      </w:r>
      <w:r w:rsidR="005056E1" w:rsidRPr="00F76C9D">
        <w:rPr>
          <w:rFonts w:ascii="Times New Roman" w:hAnsi="Times New Roman" w:cs="Times New Roman"/>
          <w:bCs/>
          <w:color w:val="auto"/>
          <w:sz w:val="24"/>
          <w:szCs w:val="24"/>
        </w:rPr>
        <w:t xml:space="preserve">     Mgr. Monika Nagyová</w:t>
      </w:r>
    </w:p>
    <w:p w:rsidR="005056E1" w:rsidRPr="00F76C9D" w:rsidRDefault="005056E1" w:rsidP="00F76C9D">
      <w:pPr>
        <w:pStyle w:val="Odsekzoznamu"/>
        <w:ind w:left="426"/>
        <w:jc w:val="both"/>
        <w:rPr>
          <w:rFonts w:ascii="Times New Roman" w:hAnsi="Times New Roman" w:cs="Times New Roman"/>
          <w:color w:val="auto"/>
          <w:sz w:val="24"/>
          <w:szCs w:val="24"/>
        </w:rPr>
      </w:pPr>
      <w:r w:rsidRPr="00F76C9D">
        <w:rPr>
          <w:rFonts w:ascii="Times New Roman" w:hAnsi="Times New Roman" w:cs="Times New Roman"/>
          <w:bCs/>
          <w:color w:val="auto"/>
          <w:sz w:val="24"/>
          <w:szCs w:val="24"/>
        </w:rPr>
        <w:t xml:space="preserve">                                                                </w:t>
      </w:r>
      <w:r w:rsidR="0062031E" w:rsidRPr="00F76C9D">
        <w:rPr>
          <w:rFonts w:ascii="Times New Roman" w:hAnsi="Times New Roman" w:cs="Times New Roman"/>
          <w:bCs/>
          <w:color w:val="auto"/>
          <w:sz w:val="24"/>
          <w:szCs w:val="24"/>
        </w:rPr>
        <w:t xml:space="preserve">                 </w:t>
      </w:r>
      <w:r w:rsidRPr="00F76C9D">
        <w:rPr>
          <w:rFonts w:ascii="Times New Roman" w:hAnsi="Times New Roman" w:cs="Times New Roman"/>
          <w:bCs/>
          <w:color w:val="auto"/>
          <w:sz w:val="24"/>
          <w:szCs w:val="24"/>
        </w:rPr>
        <w:t xml:space="preserve">                     riaditeľka školy</w:t>
      </w:r>
    </w:p>
    <w:p w:rsidR="005056E1" w:rsidRPr="00F76C9D" w:rsidRDefault="005056E1" w:rsidP="00F76C9D">
      <w:pPr>
        <w:pStyle w:val="Odsekzoznamu"/>
        <w:ind w:left="426"/>
        <w:jc w:val="both"/>
        <w:rPr>
          <w:rFonts w:ascii="Times New Roman" w:eastAsiaTheme="minorHAnsi" w:hAnsi="Times New Roman" w:cs="Times New Roman"/>
          <w:bCs/>
          <w:color w:val="auto"/>
          <w:sz w:val="24"/>
          <w:szCs w:val="24"/>
        </w:rPr>
      </w:pPr>
    </w:p>
    <w:p w:rsidR="005056E1" w:rsidRPr="00F76C9D" w:rsidRDefault="005056E1" w:rsidP="00F76C9D">
      <w:pPr>
        <w:tabs>
          <w:tab w:val="left" w:pos="6240"/>
        </w:tabs>
        <w:ind w:left="720"/>
        <w:jc w:val="both"/>
        <w:rPr>
          <w:rFonts w:ascii="Times New Roman" w:hAnsi="Times New Roman" w:cs="Times New Roman"/>
          <w:color w:val="auto"/>
          <w:sz w:val="24"/>
          <w:szCs w:val="24"/>
        </w:rPr>
      </w:pPr>
      <w:r w:rsidRPr="00F76C9D">
        <w:rPr>
          <w:rFonts w:ascii="Times New Roman" w:eastAsiaTheme="minorHAnsi" w:hAnsi="Times New Roman" w:cs="Times New Roman"/>
          <w:bCs/>
          <w:color w:val="auto"/>
          <w:sz w:val="24"/>
          <w:szCs w:val="24"/>
        </w:rPr>
        <w:lastRenderedPageBreak/>
        <w:tab/>
      </w:r>
    </w:p>
    <w:p w:rsidR="005056E1" w:rsidRPr="00F76C9D" w:rsidRDefault="005056E1" w:rsidP="00F76C9D">
      <w:pPr>
        <w:pStyle w:val="Odsekzoznamu"/>
        <w:jc w:val="both"/>
        <w:rPr>
          <w:rFonts w:ascii="Times New Roman" w:eastAsiaTheme="minorHAnsi" w:hAnsi="Times New Roman" w:cs="Times New Roman"/>
          <w:color w:val="auto"/>
          <w:sz w:val="24"/>
          <w:szCs w:val="24"/>
        </w:rPr>
      </w:pPr>
    </w:p>
    <w:p w:rsidR="005056E1" w:rsidRPr="00F76C9D" w:rsidRDefault="005056E1" w:rsidP="00F76C9D">
      <w:pPr>
        <w:pStyle w:val="Odsekzoznamu"/>
        <w:jc w:val="both"/>
        <w:rPr>
          <w:rFonts w:ascii="Times New Roman" w:eastAsiaTheme="minorHAnsi" w:hAnsi="Times New Roman" w:cs="Times New Roman"/>
          <w:color w:val="auto"/>
          <w:sz w:val="24"/>
          <w:szCs w:val="24"/>
        </w:rPr>
      </w:pPr>
    </w:p>
    <w:p w:rsidR="005056E1" w:rsidRPr="00F76C9D" w:rsidRDefault="005056E1" w:rsidP="00F76C9D">
      <w:pPr>
        <w:pStyle w:val="Odsekzoznamu"/>
        <w:jc w:val="both"/>
        <w:rPr>
          <w:rFonts w:ascii="Times New Roman" w:eastAsiaTheme="minorHAnsi" w:hAnsi="Times New Roman" w:cs="Times New Roman"/>
          <w:color w:val="auto"/>
          <w:sz w:val="24"/>
          <w:szCs w:val="24"/>
        </w:rPr>
      </w:pPr>
    </w:p>
    <w:p w:rsidR="005056E1" w:rsidRPr="00F76C9D" w:rsidRDefault="005056E1" w:rsidP="00F76C9D">
      <w:pPr>
        <w:pStyle w:val="Odsekzoznamu"/>
        <w:jc w:val="both"/>
        <w:rPr>
          <w:rFonts w:ascii="Times New Roman" w:eastAsiaTheme="minorHAnsi" w:hAnsi="Times New Roman" w:cs="Times New Roman"/>
          <w:color w:val="auto"/>
          <w:sz w:val="24"/>
          <w:szCs w:val="24"/>
        </w:rPr>
      </w:pPr>
    </w:p>
    <w:p w:rsidR="005056E1" w:rsidRPr="00F76C9D" w:rsidRDefault="005056E1" w:rsidP="00F76C9D">
      <w:pPr>
        <w:pStyle w:val="Odsekzoznamu"/>
        <w:jc w:val="both"/>
        <w:rPr>
          <w:rFonts w:ascii="Times New Roman" w:eastAsiaTheme="minorHAnsi" w:hAnsi="Times New Roman" w:cs="Times New Roman"/>
          <w:color w:val="auto"/>
          <w:sz w:val="24"/>
          <w:szCs w:val="24"/>
        </w:rPr>
      </w:pPr>
    </w:p>
    <w:p w:rsidR="005056E1" w:rsidRPr="00F76C9D" w:rsidRDefault="005056E1" w:rsidP="00F76C9D">
      <w:pPr>
        <w:pStyle w:val="Odsekzoznamu"/>
        <w:jc w:val="both"/>
        <w:rPr>
          <w:rFonts w:ascii="Times New Roman" w:eastAsiaTheme="minorHAnsi" w:hAnsi="Times New Roman" w:cs="Times New Roman"/>
          <w:color w:val="auto"/>
          <w:sz w:val="24"/>
          <w:szCs w:val="24"/>
        </w:rPr>
      </w:pPr>
    </w:p>
    <w:p w:rsidR="005056E1" w:rsidRPr="00F76C9D" w:rsidRDefault="005056E1" w:rsidP="00F76C9D">
      <w:pPr>
        <w:pStyle w:val="Odsekzoznamu"/>
        <w:jc w:val="both"/>
        <w:rPr>
          <w:rFonts w:ascii="Times New Roman" w:eastAsiaTheme="minorHAnsi" w:hAnsi="Times New Roman" w:cs="Times New Roman"/>
          <w:color w:val="auto"/>
          <w:sz w:val="24"/>
          <w:szCs w:val="24"/>
        </w:rPr>
      </w:pPr>
    </w:p>
    <w:p w:rsidR="005056E1" w:rsidRPr="00F76C9D" w:rsidRDefault="005056E1" w:rsidP="00F76C9D">
      <w:pPr>
        <w:jc w:val="both"/>
        <w:rPr>
          <w:rFonts w:ascii="Times New Roman" w:hAnsi="Times New Roman" w:cs="Times New Roman"/>
          <w:color w:val="auto"/>
          <w:sz w:val="24"/>
          <w:szCs w:val="24"/>
        </w:rPr>
      </w:pPr>
    </w:p>
    <w:p w:rsidR="005056E1" w:rsidRPr="00F76C9D" w:rsidRDefault="005056E1" w:rsidP="00F76C9D">
      <w:pPr>
        <w:jc w:val="both"/>
        <w:rPr>
          <w:rFonts w:ascii="Times New Roman" w:hAnsi="Times New Roman" w:cs="Times New Roman"/>
          <w:color w:val="auto"/>
          <w:sz w:val="24"/>
          <w:szCs w:val="24"/>
        </w:rPr>
      </w:pPr>
    </w:p>
    <w:p w:rsidR="005056E1" w:rsidRPr="00F76C9D" w:rsidRDefault="005056E1" w:rsidP="00F76C9D">
      <w:pPr>
        <w:jc w:val="both"/>
        <w:rPr>
          <w:rFonts w:ascii="Times New Roman" w:hAnsi="Times New Roman" w:cs="Times New Roman"/>
          <w:color w:val="auto"/>
          <w:sz w:val="24"/>
          <w:szCs w:val="24"/>
        </w:rPr>
      </w:pPr>
    </w:p>
    <w:p w:rsidR="005056E1" w:rsidRPr="00F76C9D" w:rsidRDefault="005056E1" w:rsidP="00F76C9D">
      <w:pPr>
        <w:jc w:val="both"/>
        <w:rPr>
          <w:rFonts w:ascii="Times New Roman" w:hAnsi="Times New Roman" w:cs="Times New Roman"/>
          <w:color w:val="auto"/>
          <w:sz w:val="24"/>
          <w:szCs w:val="24"/>
        </w:rPr>
      </w:pPr>
    </w:p>
    <w:p w:rsidR="005056E1" w:rsidRPr="00F76C9D" w:rsidRDefault="005056E1" w:rsidP="00F76C9D">
      <w:pPr>
        <w:pStyle w:val="Odsekzoznamu"/>
        <w:ind w:left="1395"/>
        <w:jc w:val="both"/>
        <w:rPr>
          <w:rFonts w:ascii="Times New Roman" w:hAnsi="Times New Roman" w:cs="Times New Roman"/>
          <w:color w:val="auto"/>
          <w:sz w:val="24"/>
          <w:szCs w:val="24"/>
        </w:rPr>
      </w:pPr>
    </w:p>
    <w:p w:rsidR="005056E1" w:rsidRPr="00F76C9D" w:rsidRDefault="005056E1" w:rsidP="00F76C9D">
      <w:pPr>
        <w:ind w:left="360"/>
        <w:jc w:val="both"/>
        <w:rPr>
          <w:rFonts w:ascii="Times New Roman" w:hAnsi="Times New Roman" w:cs="Times New Roman"/>
          <w:color w:val="auto"/>
          <w:sz w:val="24"/>
          <w:szCs w:val="24"/>
        </w:rPr>
      </w:pPr>
    </w:p>
    <w:sectPr w:rsidR="005056E1" w:rsidRPr="00F76C9D" w:rsidSect="009B1FDA">
      <w:pgSz w:w="11906" w:h="16838"/>
      <w:pgMar w:top="1134" w:right="1134" w:bottom="1134" w:left="1417" w:header="0" w:footer="0" w:gutter="0"/>
      <w:cols w:space="708"/>
      <w:formProt w:val="0"/>
      <w:docGrid w:linePitch="24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9" style="width:8.25pt;height:8.25pt" coordsize="" o:spt="100" o:bullet="t" adj="0,,0" path="" stroked="f">
        <v:stroke joinstyle="miter"/>
        <v:imagedata r:id="rId1" o:title=""/>
        <v:formulas/>
        <v:path o:connecttype="segments"/>
      </v:shape>
    </w:pict>
  </w:numPicBullet>
  <w:abstractNum w:abstractNumId="0">
    <w:nsid w:val="000E4570"/>
    <w:multiLevelType w:val="hybridMultilevel"/>
    <w:tmpl w:val="C04480F8"/>
    <w:lvl w:ilvl="0" w:tplc="041B000B">
      <w:start w:val="1"/>
      <w:numFmt w:val="bullet"/>
      <w:lvlText w:val=""/>
      <w:lvlJc w:val="left"/>
      <w:pPr>
        <w:ind w:left="1395" w:hanging="360"/>
      </w:pPr>
      <w:rPr>
        <w:rFonts w:ascii="Wingdings" w:hAnsi="Wingdings" w:hint="default"/>
      </w:rPr>
    </w:lvl>
    <w:lvl w:ilvl="1" w:tplc="041B0003" w:tentative="1">
      <w:start w:val="1"/>
      <w:numFmt w:val="bullet"/>
      <w:lvlText w:val="o"/>
      <w:lvlJc w:val="left"/>
      <w:pPr>
        <w:ind w:left="2115" w:hanging="360"/>
      </w:pPr>
      <w:rPr>
        <w:rFonts w:ascii="Courier New" w:hAnsi="Courier New" w:cs="Courier New" w:hint="default"/>
      </w:rPr>
    </w:lvl>
    <w:lvl w:ilvl="2" w:tplc="041B0005" w:tentative="1">
      <w:start w:val="1"/>
      <w:numFmt w:val="bullet"/>
      <w:lvlText w:val=""/>
      <w:lvlJc w:val="left"/>
      <w:pPr>
        <w:ind w:left="2835" w:hanging="360"/>
      </w:pPr>
      <w:rPr>
        <w:rFonts w:ascii="Wingdings" w:hAnsi="Wingdings" w:hint="default"/>
      </w:rPr>
    </w:lvl>
    <w:lvl w:ilvl="3" w:tplc="041B0001" w:tentative="1">
      <w:start w:val="1"/>
      <w:numFmt w:val="bullet"/>
      <w:lvlText w:val=""/>
      <w:lvlJc w:val="left"/>
      <w:pPr>
        <w:ind w:left="3555" w:hanging="360"/>
      </w:pPr>
      <w:rPr>
        <w:rFonts w:ascii="Symbol" w:hAnsi="Symbol" w:hint="default"/>
      </w:rPr>
    </w:lvl>
    <w:lvl w:ilvl="4" w:tplc="041B0003" w:tentative="1">
      <w:start w:val="1"/>
      <w:numFmt w:val="bullet"/>
      <w:lvlText w:val="o"/>
      <w:lvlJc w:val="left"/>
      <w:pPr>
        <w:ind w:left="4275" w:hanging="360"/>
      </w:pPr>
      <w:rPr>
        <w:rFonts w:ascii="Courier New" w:hAnsi="Courier New" w:cs="Courier New" w:hint="default"/>
      </w:rPr>
    </w:lvl>
    <w:lvl w:ilvl="5" w:tplc="041B0005" w:tentative="1">
      <w:start w:val="1"/>
      <w:numFmt w:val="bullet"/>
      <w:lvlText w:val=""/>
      <w:lvlJc w:val="left"/>
      <w:pPr>
        <w:ind w:left="4995" w:hanging="360"/>
      </w:pPr>
      <w:rPr>
        <w:rFonts w:ascii="Wingdings" w:hAnsi="Wingdings" w:hint="default"/>
      </w:rPr>
    </w:lvl>
    <w:lvl w:ilvl="6" w:tplc="041B0001" w:tentative="1">
      <w:start w:val="1"/>
      <w:numFmt w:val="bullet"/>
      <w:lvlText w:val=""/>
      <w:lvlJc w:val="left"/>
      <w:pPr>
        <w:ind w:left="5715" w:hanging="360"/>
      </w:pPr>
      <w:rPr>
        <w:rFonts w:ascii="Symbol" w:hAnsi="Symbol" w:hint="default"/>
      </w:rPr>
    </w:lvl>
    <w:lvl w:ilvl="7" w:tplc="041B0003" w:tentative="1">
      <w:start w:val="1"/>
      <w:numFmt w:val="bullet"/>
      <w:lvlText w:val="o"/>
      <w:lvlJc w:val="left"/>
      <w:pPr>
        <w:ind w:left="6435" w:hanging="360"/>
      </w:pPr>
      <w:rPr>
        <w:rFonts w:ascii="Courier New" w:hAnsi="Courier New" w:cs="Courier New" w:hint="default"/>
      </w:rPr>
    </w:lvl>
    <w:lvl w:ilvl="8" w:tplc="041B0005" w:tentative="1">
      <w:start w:val="1"/>
      <w:numFmt w:val="bullet"/>
      <w:lvlText w:val=""/>
      <w:lvlJc w:val="left"/>
      <w:pPr>
        <w:ind w:left="7155" w:hanging="360"/>
      </w:pPr>
      <w:rPr>
        <w:rFonts w:ascii="Wingdings" w:hAnsi="Wingdings" w:hint="default"/>
      </w:rPr>
    </w:lvl>
  </w:abstractNum>
  <w:abstractNum w:abstractNumId="1">
    <w:nsid w:val="04B95CDF"/>
    <w:multiLevelType w:val="hybridMultilevel"/>
    <w:tmpl w:val="4B9E45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F47ED7"/>
    <w:multiLevelType w:val="hybridMultilevel"/>
    <w:tmpl w:val="BA04DBE2"/>
    <w:lvl w:ilvl="0" w:tplc="3D684B1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404F17"/>
    <w:multiLevelType w:val="hybridMultilevel"/>
    <w:tmpl w:val="D49A94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5A68C1"/>
    <w:multiLevelType w:val="hybridMultilevel"/>
    <w:tmpl w:val="F630459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34B5704"/>
    <w:multiLevelType w:val="hybridMultilevel"/>
    <w:tmpl w:val="0A84AF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61187B"/>
    <w:multiLevelType w:val="hybridMultilevel"/>
    <w:tmpl w:val="D360BB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0F46FCB"/>
    <w:multiLevelType w:val="hybridMultilevel"/>
    <w:tmpl w:val="E506A528"/>
    <w:lvl w:ilvl="0" w:tplc="041B000B">
      <w:start w:val="1"/>
      <w:numFmt w:val="bullet"/>
      <w:lvlText w:val=""/>
      <w:lvlJc w:val="left"/>
      <w:pPr>
        <w:ind w:left="1395" w:hanging="360"/>
      </w:pPr>
      <w:rPr>
        <w:rFonts w:ascii="Wingdings" w:hAnsi="Wingdings" w:hint="default"/>
      </w:rPr>
    </w:lvl>
    <w:lvl w:ilvl="1" w:tplc="041B0003" w:tentative="1">
      <w:start w:val="1"/>
      <w:numFmt w:val="bullet"/>
      <w:lvlText w:val="o"/>
      <w:lvlJc w:val="left"/>
      <w:pPr>
        <w:ind w:left="2115" w:hanging="360"/>
      </w:pPr>
      <w:rPr>
        <w:rFonts w:ascii="Courier New" w:hAnsi="Courier New" w:cs="Courier New" w:hint="default"/>
      </w:rPr>
    </w:lvl>
    <w:lvl w:ilvl="2" w:tplc="041B0005" w:tentative="1">
      <w:start w:val="1"/>
      <w:numFmt w:val="bullet"/>
      <w:lvlText w:val=""/>
      <w:lvlJc w:val="left"/>
      <w:pPr>
        <w:ind w:left="2835" w:hanging="360"/>
      </w:pPr>
      <w:rPr>
        <w:rFonts w:ascii="Wingdings" w:hAnsi="Wingdings" w:hint="default"/>
      </w:rPr>
    </w:lvl>
    <w:lvl w:ilvl="3" w:tplc="041B0001" w:tentative="1">
      <w:start w:val="1"/>
      <w:numFmt w:val="bullet"/>
      <w:lvlText w:val=""/>
      <w:lvlJc w:val="left"/>
      <w:pPr>
        <w:ind w:left="3555" w:hanging="360"/>
      </w:pPr>
      <w:rPr>
        <w:rFonts w:ascii="Symbol" w:hAnsi="Symbol" w:hint="default"/>
      </w:rPr>
    </w:lvl>
    <w:lvl w:ilvl="4" w:tplc="041B0003" w:tentative="1">
      <w:start w:val="1"/>
      <w:numFmt w:val="bullet"/>
      <w:lvlText w:val="o"/>
      <w:lvlJc w:val="left"/>
      <w:pPr>
        <w:ind w:left="4275" w:hanging="360"/>
      </w:pPr>
      <w:rPr>
        <w:rFonts w:ascii="Courier New" w:hAnsi="Courier New" w:cs="Courier New" w:hint="default"/>
      </w:rPr>
    </w:lvl>
    <w:lvl w:ilvl="5" w:tplc="041B0005" w:tentative="1">
      <w:start w:val="1"/>
      <w:numFmt w:val="bullet"/>
      <w:lvlText w:val=""/>
      <w:lvlJc w:val="left"/>
      <w:pPr>
        <w:ind w:left="4995" w:hanging="360"/>
      </w:pPr>
      <w:rPr>
        <w:rFonts w:ascii="Wingdings" w:hAnsi="Wingdings" w:hint="default"/>
      </w:rPr>
    </w:lvl>
    <w:lvl w:ilvl="6" w:tplc="041B0001" w:tentative="1">
      <w:start w:val="1"/>
      <w:numFmt w:val="bullet"/>
      <w:lvlText w:val=""/>
      <w:lvlJc w:val="left"/>
      <w:pPr>
        <w:ind w:left="5715" w:hanging="360"/>
      </w:pPr>
      <w:rPr>
        <w:rFonts w:ascii="Symbol" w:hAnsi="Symbol" w:hint="default"/>
      </w:rPr>
    </w:lvl>
    <w:lvl w:ilvl="7" w:tplc="041B0003" w:tentative="1">
      <w:start w:val="1"/>
      <w:numFmt w:val="bullet"/>
      <w:lvlText w:val="o"/>
      <w:lvlJc w:val="left"/>
      <w:pPr>
        <w:ind w:left="6435" w:hanging="360"/>
      </w:pPr>
      <w:rPr>
        <w:rFonts w:ascii="Courier New" w:hAnsi="Courier New" w:cs="Courier New" w:hint="default"/>
      </w:rPr>
    </w:lvl>
    <w:lvl w:ilvl="8" w:tplc="041B0005" w:tentative="1">
      <w:start w:val="1"/>
      <w:numFmt w:val="bullet"/>
      <w:lvlText w:val=""/>
      <w:lvlJc w:val="left"/>
      <w:pPr>
        <w:ind w:left="7155" w:hanging="360"/>
      </w:pPr>
      <w:rPr>
        <w:rFonts w:ascii="Wingdings" w:hAnsi="Wingdings" w:hint="default"/>
      </w:rPr>
    </w:lvl>
  </w:abstractNum>
  <w:abstractNum w:abstractNumId="8">
    <w:nsid w:val="215860D3"/>
    <w:multiLevelType w:val="hybridMultilevel"/>
    <w:tmpl w:val="6E90F704"/>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24686C20"/>
    <w:multiLevelType w:val="hybridMultilevel"/>
    <w:tmpl w:val="9C2836CC"/>
    <w:lvl w:ilvl="0" w:tplc="041B000B">
      <w:start w:val="1"/>
      <w:numFmt w:val="bullet"/>
      <w:lvlText w:val=""/>
      <w:lvlJc w:val="left"/>
      <w:pPr>
        <w:ind w:left="1395" w:hanging="360"/>
      </w:pPr>
      <w:rPr>
        <w:rFonts w:ascii="Wingdings" w:hAnsi="Wingdings" w:hint="default"/>
      </w:rPr>
    </w:lvl>
    <w:lvl w:ilvl="1" w:tplc="041B0003" w:tentative="1">
      <w:start w:val="1"/>
      <w:numFmt w:val="bullet"/>
      <w:lvlText w:val="o"/>
      <w:lvlJc w:val="left"/>
      <w:pPr>
        <w:ind w:left="2115" w:hanging="360"/>
      </w:pPr>
      <w:rPr>
        <w:rFonts w:ascii="Courier New" w:hAnsi="Courier New" w:cs="Courier New" w:hint="default"/>
      </w:rPr>
    </w:lvl>
    <w:lvl w:ilvl="2" w:tplc="041B0005" w:tentative="1">
      <w:start w:val="1"/>
      <w:numFmt w:val="bullet"/>
      <w:lvlText w:val=""/>
      <w:lvlJc w:val="left"/>
      <w:pPr>
        <w:ind w:left="2835" w:hanging="360"/>
      </w:pPr>
      <w:rPr>
        <w:rFonts w:ascii="Wingdings" w:hAnsi="Wingdings" w:hint="default"/>
      </w:rPr>
    </w:lvl>
    <w:lvl w:ilvl="3" w:tplc="041B0001" w:tentative="1">
      <w:start w:val="1"/>
      <w:numFmt w:val="bullet"/>
      <w:lvlText w:val=""/>
      <w:lvlJc w:val="left"/>
      <w:pPr>
        <w:ind w:left="3555" w:hanging="360"/>
      </w:pPr>
      <w:rPr>
        <w:rFonts w:ascii="Symbol" w:hAnsi="Symbol" w:hint="default"/>
      </w:rPr>
    </w:lvl>
    <w:lvl w:ilvl="4" w:tplc="041B0003" w:tentative="1">
      <w:start w:val="1"/>
      <w:numFmt w:val="bullet"/>
      <w:lvlText w:val="o"/>
      <w:lvlJc w:val="left"/>
      <w:pPr>
        <w:ind w:left="4275" w:hanging="360"/>
      </w:pPr>
      <w:rPr>
        <w:rFonts w:ascii="Courier New" w:hAnsi="Courier New" w:cs="Courier New" w:hint="default"/>
      </w:rPr>
    </w:lvl>
    <w:lvl w:ilvl="5" w:tplc="041B0005" w:tentative="1">
      <w:start w:val="1"/>
      <w:numFmt w:val="bullet"/>
      <w:lvlText w:val=""/>
      <w:lvlJc w:val="left"/>
      <w:pPr>
        <w:ind w:left="4995" w:hanging="360"/>
      </w:pPr>
      <w:rPr>
        <w:rFonts w:ascii="Wingdings" w:hAnsi="Wingdings" w:hint="default"/>
      </w:rPr>
    </w:lvl>
    <w:lvl w:ilvl="6" w:tplc="041B0001" w:tentative="1">
      <w:start w:val="1"/>
      <w:numFmt w:val="bullet"/>
      <w:lvlText w:val=""/>
      <w:lvlJc w:val="left"/>
      <w:pPr>
        <w:ind w:left="5715" w:hanging="360"/>
      </w:pPr>
      <w:rPr>
        <w:rFonts w:ascii="Symbol" w:hAnsi="Symbol" w:hint="default"/>
      </w:rPr>
    </w:lvl>
    <w:lvl w:ilvl="7" w:tplc="041B0003" w:tentative="1">
      <w:start w:val="1"/>
      <w:numFmt w:val="bullet"/>
      <w:lvlText w:val="o"/>
      <w:lvlJc w:val="left"/>
      <w:pPr>
        <w:ind w:left="6435" w:hanging="360"/>
      </w:pPr>
      <w:rPr>
        <w:rFonts w:ascii="Courier New" w:hAnsi="Courier New" w:cs="Courier New" w:hint="default"/>
      </w:rPr>
    </w:lvl>
    <w:lvl w:ilvl="8" w:tplc="041B0005" w:tentative="1">
      <w:start w:val="1"/>
      <w:numFmt w:val="bullet"/>
      <w:lvlText w:val=""/>
      <w:lvlJc w:val="left"/>
      <w:pPr>
        <w:ind w:left="7155" w:hanging="360"/>
      </w:pPr>
      <w:rPr>
        <w:rFonts w:ascii="Wingdings" w:hAnsi="Wingdings" w:hint="default"/>
      </w:rPr>
    </w:lvl>
  </w:abstractNum>
  <w:abstractNum w:abstractNumId="10">
    <w:nsid w:val="26595148"/>
    <w:multiLevelType w:val="hybridMultilevel"/>
    <w:tmpl w:val="16948AD6"/>
    <w:lvl w:ilvl="0" w:tplc="041B000B">
      <w:start w:val="1"/>
      <w:numFmt w:val="bullet"/>
      <w:lvlText w:val=""/>
      <w:lvlJc w:val="left"/>
      <w:pPr>
        <w:ind w:left="1350" w:hanging="360"/>
      </w:pPr>
      <w:rPr>
        <w:rFonts w:ascii="Wingdings" w:hAnsi="Wingdings" w:hint="default"/>
      </w:rPr>
    </w:lvl>
    <w:lvl w:ilvl="1" w:tplc="041B0003" w:tentative="1">
      <w:start w:val="1"/>
      <w:numFmt w:val="bullet"/>
      <w:lvlText w:val="o"/>
      <w:lvlJc w:val="left"/>
      <w:pPr>
        <w:ind w:left="2070" w:hanging="360"/>
      </w:pPr>
      <w:rPr>
        <w:rFonts w:ascii="Courier New" w:hAnsi="Courier New" w:cs="Courier New" w:hint="default"/>
      </w:rPr>
    </w:lvl>
    <w:lvl w:ilvl="2" w:tplc="041B0005" w:tentative="1">
      <w:start w:val="1"/>
      <w:numFmt w:val="bullet"/>
      <w:lvlText w:val=""/>
      <w:lvlJc w:val="left"/>
      <w:pPr>
        <w:ind w:left="2790" w:hanging="360"/>
      </w:pPr>
      <w:rPr>
        <w:rFonts w:ascii="Wingdings" w:hAnsi="Wingdings" w:hint="default"/>
      </w:rPr>
    </w:lvl>
    <w:lvl w:ilvl="3" w:tplc="041B0001" w:tentative="1">
      <w:start w:val="1"/>
      <w:numFmt w:val="bullet"/>
      <w:lvlText w:val=""/>
      <w:lvlJc w:val="left"/>
      <w:pPr>
        <w:ind w:left="3510" w:hanging="360"/>
      </w:pPr>
      <w:rPr>
        <w:rFonts w:ascii="Symbol" w:hAnsi="Symbol" w:hint="default"/>
      </w:rPr>
    </w:lvl>
    <w:lvl w:ilvl="4" w:tplc="041B0003" w:tentative="1">
      <w:start w:val="1"/>
      <w:numFmt w:val="bullet"/>
      <w:lvlText w:val="o"/>
      <w:lvlJc w:val="left"/>
      <w:pPr>
        <w:ind w:left="4230" w:hanging="360"/>
      </w:pPr>
      <w:rPr>
        <w:rFonts w:ascii="Courier New" w:hAnsi="Courier New" w:cs="Courier New" w:hint="default"/>
      </w:rPr>
    </w:lvl>
    <w:lvl w:ilvl="5" w:tplc="041B0005" w:tentative="1">
      <w:start w:val="1"/>
      <w:numFmt w:val="bullet"/>
      <w:lvlText w:val=""/>
      <w:lvlJc w:val="left"/>
      <w:pPr>
        <w:ind w:left="4950" w:hanging="360"/>
      </w:pPr>
      <w:rPr>
        <w:rFonts w:ascii="Wingdings" w:hAnsi="Wingdings" w:hint="default"/>
      </w:rPr>
    </w:lvl>
    <w:lvl w:ilvl="6" w:tplc="041B0001" w:tentative="1">
      <w:start w:val="1"/>
      <w:numFmt w:val="bullet"/>
      <w:lvlText w:val=""/>
      <w:lvlJc w:val="left"/>
      <w:pPr>
        <w:ind w:left="5670" w:hanging="360"/>
      </w:pPr>
      <w:rPr>
        <w:rFonts w:ascii="Symbol" w:hAnsi="Symbol" w:hint="default"/>
      </w:rPr>
    </w:lvl>
    <w:lvl w:ilvl="7" w:tplc="041B0003" w:tentative="1">
      <w:start w:val="1"/>
      <w:numFmt w:val="bullet"/>
      <w:lvlText w:val="o"/>
      <w:lvlJc w:val="left"/>
      <w:pPr>
        <w:ind w:left="6390" w:hanging="360"/>
      </w:pPr>
      <w:rPr>
        <w:rFonts w:ascii="Courier New" w:hAnsi="Courier New" w:cs="Courier New" w:hint="default"/>
      </w:rPr>
    </w:lvl>
    <w:lvl w:ilvl="8" w:tplc="041B0005" w:tentative="1">
      <w:start w:val="1"/>
      <w:numFmt w:val="bullet"/>
      <w:lvlText w:val=""/>
      <w:lvlJc w:val="left"/>
      <w:pPr>
        <w:ind w:left="7110" w:hanging="360"/>
      </w:pPr>
      <w:rPr>
        <w:rFonts w:ascii="Wingdings" w:hAnsi="Wingdings" w:hint="default"/>
      </w:rPr>
    </w:lvl>
  </w:abstractNum>
  <w:abstractNum w:abstractNumId="11">
    <w:nsid w:val="2BE40FEE"/>
    <w:multiLevelType w:val="multilevel"/>
    <w:tmpl w:val="A4F610F6"/>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2C8D4C20"/>
    <w:multiLevelType w:val="hybridMultilevel"/>
    <w:tmpl w:val="7B1A13D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D8505DB"/>
    <w:multiLevelType w:val="hybridMultilevel"/>
    <w:tmpl w:val="A468C138"/>
    <w:lvl w:ilvl="0" w:tplc="041B000B">
      <w:start w:val="1"/>
      <w:numFmt w:val="bullet"/>
      <w:lvlText w:val=""/>
      <w:lvlJc w:val="left"/>
      <w:pPr>
        <w:ind w:left="1365" w:hanging="360"/>
      </w:pPr>
      <w:rPr>
        <w:rFonts w:ascii="Wingdings" w:hAnsi="Wingdings" w:hint="default"/>
      </w:rPr>
    </w:lvl>
    <w:lvl w:ilvl="1" w:tplc="041B0003" w:tentative="1">
      <w:start w:val="1"/>
      <w:numFmt w:val="bullet"/>
      <w:lvlText w:val="o"/>
      <w:lvlJc w:val="left"/>
      <w:pPr>
        <w:ind w:left="2085" w:hanging="360"/>
      </w:pPr>
      <w:rPr>
        <w:rFonts w:ascii="Courier New" w:hAnsi="Courier New" w:cs="Courier New" w:hint="default"/>
      </w:rPr>
    </w:lvl>
    <w:lvl w:ilvl="2" w:tplc="041B0005" w:tentative="1">
      <w:start w:val="1"/>
      <w:numFmt w:val="bullet"/>
      <w:lvlText w:val=""/>
      <w:lvlJc w:val="left"/>
      <w:pPr>
        <w:ind w:left="2805" w:hanging="360"/>
      </w:pPr>
      <w:rPr>
        <w:rFonts w:ascii="Wingdings" w:hAnsi="Wingdings" w:hint="default"/>
      </w:rPr>
    </w:lvl>
    <w:lvl w:ilvl="3" w:tplc="041B0001" w:tentative="1">
      <w:start w:val="1"/>
      <w:numFmt w:val="bullet"/>
      <w:lvlText w:val=""/>
      <w:lvlJc w:val="left"/>
      <w:pPr>
        <w:ind w:left="3525" w:hanging="360"/>
      </w:pPr>
      <w:rPr>
        <w:rFonts w:ascii="Symbol" w:hAnsi="Symbol" w:hint="default"/>
      </w:rPr>
    </w:lvl>
    <w:lvl w:ilvl="4" w:tplc="041B0003" w:tentative="1">
      <w:start w:val="1"/>
      <w:numFmt w:val="bullet"/>
      <w:lvlText w:val="o"/>
      <w:lvlJc w:val="left"/>
      <w:pPr>
        <w:ind w:left="4245" w:hanging="360"/>
      </w:pPr>
      <w:rPr>
        <w:rFonts w:ascii="Courier New" w:hAnsi="Courier New" w:cs="Courier New" w:hint="default"/>
      </w:rPr>
    </w:lvl>
    <w:lvl w:ilvl="5" w:tplc="041B0005" w:tentative="1">
      <w:start w:val="1"/>
      <w:numFmt w:val="bullet"/>
      <w:lvlText w:val=""/>
      <w:lvlJc w:val="left"/>
      <w:pPr>
        <w:ind w:left="4965" w:hanging="360"/>
      </w:pPr>
      <w:rPr>
        <w:rFonts w:ascii="Wingdings" w:hAnsi="Wingdings" w:hint="default"/>
      </w:rPr>
    </w:lvl>
    <w:lvl w:ilvl="6" w:tplc="041B0001" w:tentative="1">
      <w:start w:val="1"/>
      <w:numFmt w:val="bullet"/>
      <w:lvlText w:val=""/>
      <w:lvlJc w:val="left"/>
      <w:pPr>
        <w:ind w:left="5685" w:hanging="360"/>
      </w:pPr>
      <w:rPr>
        <w:rFonts w:ascii="Symbol" w:hAnsi="Symbol" w:hint="default"/>
      </w:rPr>
    </w:lvl>
    <w:lvl w:ilvl="7" w:tplc="041B0003" w:tentative="1">
      <w:start w:val="1"/>
      <w:numFmt w:val="bullet"/>
      <w:lvlText w:val="o"/>
      <w:lvlJc w:val="left"/>
      <w:pPr>
        <w:ind w:left="6405" w:hanging="360"/>
      </w:pPr>
      <w:rPr>
        <w:rFonts w:ascii="Courier New" w:hAnsi="Courier New" w:cs="Courier New" w:hint="default"/>
      </w:rPr>
    </w:lvl>
    <w:lvl w:ilvl="8" w:tplc="041B0005" w:tentative="1">
      <w:start w:val="1"/>
      <w:numFmt w:val="bullet"/>
      <w:lvlText w:val=""/>
      <w:lvlJc w:val="left"/>
      <w:pPr>
        <w:ind w:left="7125" w:hanging="360"/>
      </w:pPr>
      <w:rPr>
        <w:rFonts w:ascii="Wingdings" w:hAnsi="Wingdings" w:hint="default"/>
      </w:rPr>
    </w:lvl>
  </w:abstractNum>
  <w:abstractNum w:abstractNumId="14">
    <w:nsid w:val="2EDB49BA"/>
    <w:multiLevelType w:val="multilevel"/>
    <w:tmpl w:val="3CE6B1F0"/>
    <w:lvl w:ilvl="0">
      <w:start w:val="1"/>
      <w:numFmt w:val="bullet"/>
      <w:lvlText w:val=""/>
      <w:lvlPicBulletId w:val="0"/>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F2E3BBC"/>
    <w:multiLevelType w:val="hybridMultilevel"/>
    <w:tmpl w:val="A53A1B6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2192558"/>
    <w:multiLevelType w:val="multilevel"/>
    <w:tmpl w:val="B16611FE"/>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PicBulletId w:val="0"/>
      <w:lvlJc w:val="left"/>
      <w:pPr>
        <w:tabs>
          <w:tab w:val="num" w:pos="1080"/>
        </w:tabs>
        <w:ind w:left="1080" w:hanging="360"/>
      </w:pPr>
      <w:rPr>
        <w:rFonts w:ascii="OpenSymbol" w:hAnsi="OpenSymbol" w:cs="OpenSymbol" w:hint="default"/>
      </w:rPr>
    </w:lvl>
    <w:lvl w:ilvl="2">
      <w:start w:val="1"/>
      <w:numFmt w:val="bullet"/>
      <w:lvlText w:val="▪"/>
      <w:lvlPicBulletId w:val="0"/>
      <w:lvlJc w:val="left"/>
      <w:pPr>
        <w:tabs>
          <w:tab w:val="num" w:pos="1440"/>
        </w:tabs>
        <w:ind w:left="1440" w:hanging="360"/>
      </w:pPr>
      <w:rPr>
        <w:rFonts w:ascii="OpenSymbol" w:hAnsi="OpenSymbol" w:cs="OpenSymbol" w:hint="default"/>
      </w:rPr>
    </w:lvl>
    <w:lvl w:ilvl="3">
      <w:start w:val="1"/>
      <w:numFmt w:val="bullet"/>
      <w:lvlText w:val=""/>
      <w:lvlPicBulletId w:val="0"/>
      <w:lvlJc w:val="left"/>
      <w:pPr>
        <w:tabs>
          <w:tab w:val="num" w:pos="1800"/>
        </w:tabs>
        <w:ind w:left="1800" w:hanging="360"/>
      </w:pPr>
      <w:rPr>
        <w:rFonts w:ascii="Symbol" w:hAnsi="Symbol" w:cs="Symbol" w:hint="default"/>
      </w:rPr>
    </w:lvl>
    <w:lvl w:ilvl="4">
      <w:start w:val="1"/>
      <w:numFmt w:val="bullet"/>
      <w:lvlText w:val="◦"/>
      <w:lvlPicBulletId w:val="0"/>
      <w:lvlJc w:val="left"/>
      <w:pPr>
        <w:tabs>
          <w:tab w:val="num" w:pos="2160"/>
        </w:tabs>
        <w:ind w:left="2160" w:hanging="360"/>
      </w:pPr>
      <w:rPr>
        <w:rFonts w:ascii="OpenSymbol" w:hAnsi="OpenSymbol" w:cs="OpenSymbol" w:hint="default"/>
      </w:rPr>
    </w:lvl>
    <w:lvl w:ilvl="5">
      <w:start w:val="1"/>
      <w:numFmt w:val="bullet"/>
      <w:lvlText w:val="▪"/>
      <w:lvlPicBulletId w:val="0"/>
      <w:lvlJc w:val="left"/>
      <w:pPr>
        <w:tabs>
          <w:tab w:val="num" w:pos="2520"/>
        </w:tabs>
        <w:ind w:left="2520" w:hanging="360"/>
      </w:pPr>
      <w:rPr>
        <w:rFonts w:ascii="OpenSymbol" w:hAnsi="OpenSymbol" w:cs="OpenSymbol" w:hint="default"/>
      </w:rPr>
    </w:lvl>
    <w:lvl w:ilvl="6">
      <w:start w:val="1"/>
      <w:numFmt w:val="bullet"/>
      <w:lvlText w:val=""/>
      <w:lvlPicBulletId w:val="0"/>
      <w:lvlJc w:val="left"/>
      <w:pPr>
        <w:tabs>
          <w:tab w:val="num" w:pos="2880"/>
        </w:tabs>
        <w:ind w:left="2880" w:hanging="360"/>
      </w:pPr>
      <w:rPr>
        <w:rFonts w:ascii="Symbol" w:hAnsi="Symbol" w:cs="Symbol" w:hint="default"/>
      </w:rPr>
    </w:lvl>
    <w:lvl w:ilvl="7">
      <w:start w:val="1"/>
      <w:numFmt w:val="bullet"/>
      <w:lvlText w:val="◦"/>
      <w:lvlPicBulletId w:val="0"/>
      <w:lvlJc w:val="left"/>
      <w:pPr>
        <w:tabs>
          <w:tab w:val="num" w:pos="3240"/>
        </w:tabs>
        <w:ind w:left="3240" w:hanging="360"/>
      </w:pPr>
      <w:rPr>
        <w:rFonts w:ascii="OpenSymbol" w:hAnsi="OpenSymbol" w:cs="OpenSymbol" w:hint="default"/>
      </w:rPr>
    </w:lvl>
    <w:lvl w:ilvl="8">
      <w:start w:val="1"/>
      <w:numFmt w:val="bullet"/>
      <w:lvlText w:val="▪"/>
      <w:lvlPicBulletId w:val="0"/>
      <w:lvlJc w:val="left"/>
      <w:pPr>
        <w:tabs>
          <w:tab w:val="num" w:pos="3600"/>
        </w:tabs>
        <w:ind w:left="3600" w:hanging="360"/>
      </w:pPr>
      <w:rPr>
        <w:rFonts w:ascii="OpenSymbol" w:hAnsi="OpenSymbol" w:cs="OpenSymbol" w:hint="default"/>
      </w:rPr>
    </w:lvl>
  </w:abstractNum>
  <w:abstractNum w:abstractNumId="17">
    <w:nsid w:val="3559535C"/>
    <w:multiLevelType w:val="hybridMultilevel"/>
    <w:tmpl w:val="5922D50A"/>
    <w:lvl w:ilvl="0" w:tplc="041B000B">
      <w:start w:val="1"/>
      <w:numFmt w:val="bullet"/>
      <w:lvlText w:val=""/>
      <w:lvlJc w:val="left"/>
      <w:pPr>
        <w:ind w:left="1395" w:hanging="360"/>
      </w:pPr>
      <w:rPr>
        <w:rFonts w:ascii="Wingdings" w:hAnsi="Wingdings" w:hint="default"/>
      </w:rPr>
    </w:lvl>
    <w:lvl w:ilvl="1" w:tplc="041B0003" w:tentative="1">
      <w:start w:val="1"/>
      <w:numFmt w:val="bullet"/>
      <w:lvlText w:val="o"/>
      <w:lvlJc w:val="left"/>
      <w:pPr>
        <w:ind w:left="2115" w:hanging="360"/>
      </w:pPr>
      <w:rPr>
        <w:rFonts w:ascii="Courier New" w:hAnsi="Courier New" w:cs="Courier New" w:hint="default"/>
      </w:rPr>
    </w:lvl>
    <w:lvl w:ilvl="2" w:tplc="041B0005" w:tentative="1">
      <w:start w:val="1"/>
      <w:numFmt w:val="bullet"/>
      <w:lvlText w:val=""/>
      <w:lvlJc w:val="left"/>
      <w:pPr>
        <w:ind w:left="2835" w:hanging="360"/>
      </w:pPr>
      <w:rPr>
        <w:rFonts w:ascii="Wingdings" w:hAnsi="Wingdings" w:hint="default"/>
      </w:rPr>
    </w:lvl>
    <w:lvl w:ilvl="3" w:tplc="041B0001" w:tentative="1">
      <w:start w:val="1"/>
      <w:numFmt w:val="bullet"/>
      <w:lvlText w:val=""/>
      <w:lvlJc w:val="left"/>
      <w:pPr>
        <w:ind w:left="3555" w:hanging="360"/>
      </w:pPr>
      <w:rPr>
        <w:rFonts w:ascii="Symbol" w:hAnsi="Symbol" w:hint="default"/>
      </w:rPr>
    </w:lvl>
    <w:lvl w:ilvl="4" w:tplc="041B0003" w:tentative="1">
      <w:start w:val="1"/>
      <w:numFmt w:val="bullet"/>
      <w:lvlText w:val="o"/>
      <w:lvlJc w:val="left"/>
      <w:pPr>
        <w:ind w:left="4275" w:hanging="360"/>
      </w:pPr>
      <w:rPr>
        <w:rFonts w:ascii="Courier New" w:hAnsi="Courier New" w:cs="Courier New" w:hint="default"/>
      </w:rPr>
    </w:lvl>
    <w:lvl w:ilvl="5" w:tplc="041B0005" w:tentative="1">
      <w:start w:val="1"/>
      <w:numFmt w:val="bullet"/>
      <w:lvlText w:val=""/>
      <w:lvlJc w:val="left"/>
      <w:pPr>
        <w:ind w:left="4995" w:hanging="360"/>
      </w:pPr>
      <w:rPr>
        <w:rFonts w:ascii="Wingdings" w:hAnsi="Wingdings" w:hint="default"/>
      </w:rPr>
    </w:lvl>
    <w:lvl w:ilvl="6" w:tplc="041B0001" w:tentative="1">
      <w:start w:val="1"/>
      <w:numFmt w:val="bullet"/>
      <w:lvlText w:val=""/>
      <w:lvlJc w:val="left"/>
      <w:pPr>
        <w:ind w:left="5715" w:hanging="360"/>
      </w:pPr>
      <w:rPr>
        <w:rFonts w:ascii="Symbol" w:hAnsi="Symbol" w:hint="default"/>
      </w:rPr>
    </w:lvl>
    <w:lvl w:ilvl="7" w:tplc="041B0003" w:tentative="1">
      <w:start w:val="1"/>
      <w:numFmt w:val="bullet"/>
      <w:lvlText w:val="o"/>
      <w:lvlJc w:val="left"/>
      <w:pPr>
        <w:ind w:left="6435" w:hanging="360"/>
      </w:pPr>
      <w:rPr>
        <w:rFonts w:ascii="Courier New" w:hAnsi="Courier New" w:cs="Courier New" w:hint="default"/>
      </w:rPr>
    </w:lvl>
    <w:lvl w:ilvl="8" w:tplc="041B0005" w:tentative="1">
      <w:start w:val="1"/>
      <w:numFmt w:val="bullet"/>
      <w:lvlText w:val=""/>
      <w:lvlJc w:val="left"/>
      <w:pPr>
        <w:ind w:left="7155" w:hanging="360"/>
      </w:pPr>
      <w:rPr>
        <w:rFonts w:ascii="Wingdings" w:hAnsi="Wingdings" w:hint="default"/>
      </w:rPr>
    </w:lvl>
  </w:abstractNum>
  <w:abstractNum w:abstractNumId="18">
    <w:nsid w:val="39CA3056"/>
    <w:multiLevelType w:val="multilevel"/>
    <w:tmpl w:val="369C8404"/>
    <w:lvl w:ilvl="0">
      <w:start w:val="1"/>
      <w:numFmt w:val="bullet"/>
      <w:lvlText w:val=""/>
      <w:lvlPicBulletId w:val="0"/>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D68729F"/>
    <w:multiLevelType w:val="hybridMultilevel"/>
    <w:tmpl w:val="19AEA98C"/>
    <w:lvl w:ilvl="0" w:tplc="041B000B">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0">
    <w:nsid w:val="3E3A6735"/>
    <w:multiLevelType w:val="hybridMultilevel"/>
    <w:tmpl w:val="47389A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FF675A4"/>
    <w:multiLevelType w:val="multilevel"/>
    <w:tmpl w:val="BF663FA2"/>
    <w:lvl w:ilvl="0">
      <w:start w:val="1"/>
      <w:numFmt w:val="bullet"/>
      <w:lvlText w:val=""/>
      <w:lvlPicBulletId w:val="0"/>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2">
    <w:nsid w:val="44412F1B"/>
    <w:multiLevelType w:val="multilevel"/>
    <w:tmpl w:val="C8C85AF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453544DA"/>
    <w:multiLevelType w:val="multilevel"/>
    <w:tmpl w:val="28BE474C"/>
    <w:lvl w:ilvl="0">
      <w:start w:val="1"/>
      <w:numFmt w:val="bullet"/>
      <w:lvlText w:val=""/>
      <w:lvlPicBulletId w:val="0"/>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A6D7298"/>
    <w:multiLevelType w:val="hybridMultilevel"/>
    <w:tmpl w:val="E66EC03E"/>
    <w:lvl w:ilvl="0" w:tplc="041B000B">
      <w:start w:val="1"/>
      <w:numFmt w:val="bullet"/>
      <w:lvlText w:val=""/>
      <w:lvlJc w:val="left"/>
      <w:pPr>
        <w:ind w:left="1455" w:hanging="360"/>
      </w:pPr>
      <w:rPr>
        <w:rFonts w:ascii="Wingdings" w:hAnsi="Wingdings" w:hint="default"/>
      </w:rPr>
    </w:lvl>
    <w:lvl w:ilvl="1" w:tplc="041B0003" w:tentative="1">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25">
    <w:nsid w:val="4A7E7597"/>
    <w:multiLevelType w:val="multilevel"/>
    <w:tmpl w:val="F162CE8C"/>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4E1F372A"/>
    <w:multiLevelType w:val="hybridMultilevel"/>
    <w:tmpl w:val="EE3637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F4C5ED9"/>
    <w:multiLevelType w:val="hybridMultilevel"/>
    <w:tmpl w:val="97345038"/>
    <w:lvl w:ilvl="0" w:tplc="041B000B">
      <w:start w:val="1"/>
      <w:numFmt w:val="bullet"/>
      <w:lvlText w:val=""/>
      <w:lvlJc w:val="left"/>
      <w:pPr>
        <w:ind w:left="1350" w:hanging="360"/>
      </w:pPr>
      <w:rPr>
        <w:rFonts w:ascii="Wingdings" w:hAnsi="Wingdings" w:hint="default"/>
      </w:rPr>
    </w:lvl>
    <w:lvl w:ilvl="1" w:tplc="041B0003" w:tentative="1">
      <w:start w:val="1"/>
      <w:numFmt w:val="bullet"/>
      <w:lvlText w:val="o"/>
      <w:lvlJc w:val="left"/>
      <w:pPr>
        <w:ind w:left="2070" w:hanging="360"/>
      </w:pPr>
      <w:rPr>
        <w:rFonts w:ascii="Courier New" w:hAnsi="Courier New" w:cs="Courier New" w:hint="default"/>
      </w:rPr>
    </w:lvl>
    <w:lvl w:ilvl="2" w:tplc="041B0005" w:tentative="1">
      <w:start w:val="1"/>
      <w:numFmt w:val="bullet"/>
      <w:lvlText w:val=""/>
      <w:lvlJc w:val="left"/>
      <w:pPr>
        <w:ind w:left="2790" w:hanging="360"/>
      </w:pPr>
      <w:rPr>
        <w:rFonts w:ascii="Wingdings" w:hAnsi="Wingdings" w:hint="default"/>
      </w:rPr>
    </w:lvl>
    <w:lvl w:ilvl="3" w:tplc="041B0001" w:tentative="1">
      <w:start w:val="1"/>
      <w:numFmt w:val="bullet"/>
      <w:lvlText w:val=""/>
      <w:lvlJc w:val="left"/>
      <w:pPr>
        <w:ind w:left="3510" w:hanging="360"/>
      </w:pPr>
      <w:rPr>
        <w:rFonts w:ascii="Symbol" w:hAnsi="Symbol" w:hint="default"/>
      </w:rPr>
    </w:lvl>
    <w:lvl w:ilvl="4" w:tplc="041B0003" w:tentative="1">
      <w:start w:val="1"/>
      <w:numFmt w:val="bullet"/>
      <w:lvlText w:val="o"/>
      <w:lvlJc w:val="left"/>
      <w:pPr>
        <w:ind w:left="4230" w:hanging="360"/>
      </w:pPr>
      <w:rPr>
        <w:rFonts w:ascii="Courier New" w:hAnsi="Courier New" w:cs="Courier New" w:hint="default"/>
      </w:rPr>
    </w:lvl>
    <w:lvl w:ilvl="5" w:tplc="041B0005" w:tentative="1">
      <w:start w:val="1"/>
      <w:numFmt w:val="bullet"/>
      <w:lvlText w:val=""/>
      <w:lvlJc w:val="left"/>
      <w:pPr>
        <w:ind w:left="4950" w:hanging="360"/>
      </w:pPr>
      <w:rPr>
        <w:rFonts w:ascii="Wingdings" w:hAnsi="Wingdings" w:hint="default"/>
      </w:rPr>
    </w:lvl>
    <w:lvl w:ilvl="6" w:tplc="041B0001" w:tentative="1">
      <w:start w:val="1"/>
      <w:numFmt w:val="bullet"/>
      <w:lvlText w:val=""/>
      <w:lvlJc w:val="left"/>
      <w:pPr>
        <w:ind w:left="5670" w:hanging="360"/>
      </w:pPr>
      <w:rPr>
        <w:rFonts w:ascii="Symbol" w:hAnsi="Symbol" w:hint="default"/>
      </w:rPr>
    </w:lvl>
    <w:lvl w:ilvl="7" w:tplc="041B0003" w:tentative="1">
      <w:start w:val="1"/>
      <w:numFmt w:val="bullet"/>
      <w:lvlText w:val="o"/>
      <w:lvlJc w:val="left"/>
      <w:pPr>
        <w:ind w:left="6390" w:hanging="360"/>
      </w:pPr>
      <w:rPr>
        <w:rFonts w:ascii="Courier New" w:hAnsi="Courier New" w:cs="Courier New" w:hint="default"/>
      </w:rPr>
    </w:lvl>
    <w:lvl w:ilvl="8" w:tplc="041B0005" w:tentative="1">
      <w:start w:val="1"/>
      <w:numFmt w:val="bullet"/>
      <w:lvlText w:val=""/>
      <w:lvlJc w:val="left"/>
      <w:pPr>
        <w:ind w:left="7110" w:hanging="360"/>
      </w:pPr>
      <w:rPr>
        <w:rFonts w:ascii="Wingdings" w:hAnsi="Wingdings" w:hint="default"/>
      </w:rPr>
    </w:lvl>
  </w:abstractNum>
  <w:abstractNum w:abstractNumId="28">
    <w:nsid w:val="523A5287"/>
    <w:multiLevelType w:val="hybridMultilevel"/>
    <w:tmpl w:val="9692D87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3BB7A02"/>
    <w:multiLevelType w:val="hybridMultilevel"/>
    <w:tmpl w:val="D2EAD3F8"/>
    <w:lvl w:ilvl="0" w:tplc="041B000B">
      <w:start w:val="1"/>
      <w:numFmt w:val="bullet"/>
      <w:lvlText w:val=""/>
      <w:lvlJc w:val="left"/>
      <w:pPr>
        <w:ind w:left="1545" w:hanging="360"/>
      </w:pPr>
      <w:rPr>
        <w:rFonts w:ascii="Wingdings" w:hAnsi="Wingdings" w:hint="default"/>
      </w:rPr>
    </w:lvl>
    <w:lvl w:ilvl="1" w:tplc="041B0003" w:tentative="1">
      <w:start w:val="1"/>
      <w:numFmt w:val="bullet"/>
      <w:lvlText w:val="o"/>
      <w:lvlJc w:val="left"/>
      <w:pPr>
        <w:ind w:left="2265" w:hanging="360"/>
      </w:pPr>
      <w:rPr>
        <w:rFonts w:ascii="Courier New" w:hAnsi="Courier New" w:cs="Courier New" w:hint="default"/>
      </w:rPr>
    </w:lvl>
    <w:lvl w:ilvl="2" w:tplc="041B0005" w:tentative="1">
      <w:start w:val="1"/>
      <w:numFmt w:val="bullet"/>
      <w:lvlText w:val=""/>
      <w:lvlJc w:val="left"/>
      <w:pPr>
        <w:ind w:left="2985" w:hanging="360"/>
      </w:pPr>
      <w:rPr>
        <w:rFonts w:ascii="Wingdings" w:hAnsi="Wingdings" w:hint="default"/>
      </w:rPr>
    </w:lvl>
    <w:lvl w:ilvl="3" w:tplc="041B0001" w:tentative="1">
      <w:start w:val="1"/>
      <w:numFmt w:val="bullet"/>
      <w:lvlText w:val=""/>
      <w:lvlJc w:val="left"/>
      <w:pPr>
        <w:ind w:left="3705" w:hanging="360"/>
      </w:pPr>
      <w:rPr>
        <w:rFonts w:ascii="Symbol" w:hAnsi="Symbol" w:hint="default"/>
      </w:rPr>
    </w:lvl>
    <w:lvl w:ilvl="4" w:tplc="041B0003" w:tentative="1">
      <w:start w:val="1"/>
      <w:numFmt w:val="bullet"/>
      <w:lvlText w:val="o"/>
      <w:lvlJc w:val="left"/>
      <w:pPr>
        <w:ind w:left="4425" w:hanging="360"/>
      </w:pPr>
      <w:rPr>
        <w:rFonts w:ascii="Courier New" w:hAnsi="Courier New" w:cs="Courier New" w:hint="default"/>
      </w:rPr>
    </w:lvl>
    <w:lvl w:ilvl="5" w:tplc="041B0005" w:tentative="1">
      <w:start w:val="1"/>
      <w:numFmt w:val="bullet"/>
      <w:lvlText w:val=""/>
      <w:lvlJc w:val="left"/>
      <w:pPr>
        <w:ind w:left="5145" w:hanging="360"/>
      </w:pPr>
      <w:rPr>
        <w:rFonts w:ascii="Wingdings" w:hAnsi="Wingdings" w:hint="default"/>
      </w:rPr>
    </w:lvl>
    <w:lvl w:ilvl="6" w:tplc="041B0001" w:tentative="1">
      <w:start w:val="1"/>
      <w:numFmt w:val="bullet"/>
      <w:lvlText w:val=""/>
      <w:lvlJc w:val="left"/>
      <w:pPr>
        <w:ind w:left="5865" w:hanging="360"/>
      </w:pPr>
      <w:rPr>
        <w:rFonts w:ascii="Symbol" w:hAnsi="Symbol" w:hint="default"/>
      </w:rPr>
    </w:lvl>
    <w:lvl w:ilvl="7" w:tplc="041B0003" w:tentative="1">
      <w:start w:val="1"/>
      <w:numFmt w:val="bullet"/>
      <w:lvlText w:val="o"/>
      <w:lvlJc w:val="left"/>
      <w:pPr>
        <w:ind w:left="6585" w:hanging="360"/>
      </w:pPr>
      <w:rPr>
        <w:rFonts w:ascii="Courier New" w:hAnsi="Courier New" w:cs="Courier New" w:hint="default"/>
      </w:rPr>
    </w:lvl>
    <w:lvl w:ilvl="8" w:tplc="041B0005" w:tentative="1">
      <w:start w:val="1"/>
      <w:numFmt w:val="bullet"/>
      <w:lvlText w:val=""/>
      <w:lvlJc w:val="left"/>
      <w:pPr>
        <w:ind w:left="7305" w:hanging="360"/>
      </w:pPr>
      <w:rPr>
        <w:rFonts w:ascii="Wingdings" w:hAnsi="Wingdings" w:hint="default"/>
      </w:rPr>
    </w:lvl>
  </w:abstractNum>
  <w:abstractNum w:abstractNumId="30">
    <w:nsid w:val="55CB0BCF"/>
    <w:multiLevelType w:val="multilevel"/>
    <w:tmpl w:val="7B32A9F6"/>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1">
    <w:nsid w:val="5D391B96"/>
    <w:multiLevelType w:val="hybridMultilevel"/>
    <w:tmpl w:val="66E868FC"/>
    <w:lvl w:ilvl="0" w:tplc="3D684B12">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5F214172"/>
    <w:multiLevelType w:val="multilevel"/>
    <w:tmpl w:val="F3A81B86"/>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688A527C"/>
    <w:multiLevelType w:val="hybridMultilevel"/>
    <w:tmpl w:val="68C2390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C4E2B17"/>
    <w:multiLevelType w:val="multilevel"/>
    <w:tmpl w:val="913AEA34"/>
    <w:lvl w:ilvl="0">
      <w:start w:val="1"/>
      <w:numFmt w:val="bullet"/>
      <w:lvlText w:val=""/>
      <w:lvlPicBulletId w:val="0"/>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48729F1"/>
    <w:multiLevelType w:val="multilevel"/>
    <w:tmpl w:val="57DABF98"/>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nsid w:val="765622F4"/>
    <w:multiLevelType w:val="multilevel"/>
    <w:tmpl w:val="302A0EA4"/>
    <w:lvl w:ilvl="0">
      <w:start w:val="1"/>
      <w:numFmt w:val="bullet"/>
      <w:lvlText w:val=""/>
      <w:lvlPicBulletId w:val="0"/>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7">
    <w:nsid w:val="78470710"/>
    <w:multiLevelType w:val="multilevel"/>
    <w:tmpl w:val="571E800A"/>
    <w:lvl w:ilvl="0">
      <w:start w:val="1"/>
      <w:numFmt w:val="bullet"/>
      <w:lvlText w:val=""/>
      <w:lvlPicBulletId w:val="0"/>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B024719"/>
    <w:multiLevelType w:val="multilevel"/>
    <w:tmpl w:val="98C0A014"/>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nsid w:val="7B281115"/>
    <w:multiLevelType w:val="hybridMultilevel"/>
    <w:tmpl w:val="F9FCDD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C18042C"/>
    <w:multiLevelType w:val="multilevel"/>
    <w:tmpl w:val="87FA1A36"/>
    <w:lvl w:ilvl="0">
      <w:start w:val="1"/>
      <w:numFmt w:val="bullet"/>
      <w:lvlText w:val=""/>
      <w:lvlPicBulletId w:val="0"/>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C3A19F9"/>
    <w:multiLevelType w:val="hybridMultilevel"/>
    <w:tmpl w:val="2C2C087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D7A7DA2"/>
    <w:multiLevelType w:val="hybridMultilevel"/>
    <w:tmpl w:val="1F627E5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DEA3F60"/>
    <w:multiLevelType w:val="hybridMultilevel"/>
    <w:tmpl w:val="21AC33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21"/>
  </w:num>
  <w:num w:numId="4">
    <w:abstractNumId w:val="14"/>
  </w:num>
  <w:num w:numId="5">
    <w:abstractNumId w:val="37"/>
  </w:num>
  <w:num w:numId="6">
    <w:abstractNumId w:val="18"/>
  </w:num>
  <w:num w:numId="7">
    <w:abstractNumId w:val="40"/>
  </w:num>
  <w:num w:numId="8">
    <w:abstractNumId w:val="34"/>
  </w:num>
  <w:num w:numId="9">
    <w:abstractNumId w:val="23"/>
  </w:num>
  <w:num w:numId="10">
    <w:abstractNumId w:val="32"/>
  </w:num>
  <w:num w:numId="11">
    <w:abstractNumId w:val="11"/>
  </w:num>
  <w:num w:numId="12">
    <w:abstractNumId w:val="35"/>
  </w:num>
  <w:num w:numId="13">
    <w:abstractNumId w:val="38"/>
  </w:num>
  <w:num w:numId="14">
    <w:abstractNumId w:val="25"/>
  </w:num>
  <w:num w:numId="15">
    <w:abstractNumId w:val="22"/>
  </w:num>
  <w:num w:numId="16">
    <w:abstractNumId w:val="16"/>
  </w:num>
  <w:num w:numId="17">
    <w:abstractNumId w:val="8"/>
  </w:num>
  <w:num w:numId="18">
    <w:abstractNumId w:val="9"/>
  </w:num>
  <w:num w:numId="19">
    <w:abstractNumId w:val="29"/>
  </w:num>
  <w:num w:numId="20">
    <w:abstractNumId w:val="24"/>
  </w:num>
  <w:num w:numId="21">
    <w:abstractNumId w:val="27"/>
  </w:num>
  <w:num w:numId="22">
    <w:abstractNumId w:val="10"/>
  </w:num>
  <w:num w:numId="23">
    <w:abstractNumId w:val="7"/>
  </w:num>
  <w:num w:numId="24">
    <w:abstractNumId w:val="13"/>
  </w:num>
  <w:num w:numId="25">
    <w:abstractNumId w:val="17"/>
  </w:num>
  <w:num w:numId="26">
    <w:abstractNumId w:val="0"/>
  </w:num>
  <w:num w:numId="27">
    <w:abstractNumId w:val="19"/>
  </w:num>
  <w:num w:numId="28">
    <w:abstractNumId w:val="28"/>
  </w:num>
  <w:num w:numId="29">
    <w:abstractNumId w:val="3"/>
  </w:num>
  <w:num w:numId="30">
    <w:abstractNumId w:val="31"/>
  </w:num>
  <w:num w:numId="31">
    <w:abstractNumId w:val="6"/>
  </w:num>
  <w:num w:numId="32">
    <w:abstractNumId w:val="20"/>
  </w:num>
  <w:num w:numId="33">
    <w:abstractNumId w:val="4"/>
  </w:num>
  <w:num w:numId="34">
    <w:abstractNumId w:val="12"/>
  </w:num>
  <w:num w:numId="35">
    <w:abstractNumId w:val="1"/>
  </w:num>
  <w:num w:numId="36">
    <w:abstractNumId w:val="2"/>
  </w:num>
  <w:num w:numId="37">
    <w:abstractNumId w:val="26"/>
  </w:num>
  <w:num w:numId="38">
    <w:abstractNumId w:val="39"/>
  </w:num>
  <w:num w:numId="39">
    <w:abstractNumId w:val="41"/>
  </w:num>
  <w:num w:numId="40">
    <w:abstractNumId w:val="43"/>
  </w:num>
  <w:num w:numId="41">
    <w:abstractNumId w:val="42"/>
  </w:num>
  <w:num w:numId="42">
    <w:abstractNumId w:val="15"/>
  </w:num>
  <w:num w:numId="43">
    <w:abstractNumId w:val="5"/>
  </w:num>
  <w:num w:numId="44">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compat/>
  <w:rsids>
    <w:rsidRoot w:val="009B1FDA"/>
    <w:rsid w:val="00010144"/>
    <w:rsid w:val="00015BE2"/>
    <w:rsid w:val="00042151"/>
    <w:rsid w:val="000533C9"/>
    <w:rsid w:val="00054468"/>
    <w:rsid w:val="0006742F"/>
    <w:rsid w:val="0008580A"/>
    <w:rsid w:val="000C2EB3"/>
    <w:rsid w:val="000D63E0"/>
    <w:rsid w:val="000D6E89"/>
    <w:rsid w:val="0014407F"/>
    <w:rsid w:val="00183493"/>
    <w:rsid w:val="00192FD5"/>
    <w:rsid w:val="001A5A9B"/>
    <w:rsid w:val="001B2340"/>
    <w:rsid w:val="001C0700"/>
    <w:rsid w:val="001D2744"/>
    <w:rsid w:val="001E00D8"/>
    <w:rsid w:val="00207CD5"/>
    <w:rsid w:val="002125BF"/>
    <w:rsid w:val="00212E04"/>
    <w:rsid w:val="00244576"/>
    <w:rsid w:val="0024672A"/>
    <w:rsid w:val="0024713C"/>
    <w:rsid w:val="002572AE"/>
    <w:rsid w:val="00265AA4"/>
    <w:rsid w:val="002701AB"/>
    <w:rsid w:val="00270691"/>
    <w:rsid w:val="002805BA"/>
    <w:rsid w:val="002A2A56"/>
    <w:rsid w:val="002D4041"/>
    <w:rsid w:val="002E56ED"/>
    <w:rsid w:val="002F1B7E"/>
    <w:rsid w:val="00375B0D"/>
    <w:rsid w:val="0037742E"/>
    <w:rsid w:val="003B18DF"/>
    <w:rsid w:val="003F54D9"/>
    <w:rsid w:val="00407839"/>
    <w:rsid w:val="00430D37"/>
    <w:rsid w:val="004333FF"/>
    <w:rsid w:val="00440D62"/>
    <w:rsid w:val="0044515C"/>
    <w:rsid w:val="00453E11"/>
    <w:rsid w:val="0049064E"/>
    <w:rsid w:val="004E30A3"/>
    <w:rsid w:val="004F7F92"/>
    <w:rsid w:val="00500290"/>
    <w:rsid w:val="005056E1"/>
    <w:rsid w:val="005146B1"/>
    <w:rsid w:val="005154EC"/>
    <w:rsid w:val="005272EA"/>
    <w:rsid w:val="00564EAB"/>
    <w:rsid w:val="0058396B"/>
    <w:rsid w:val="005A49F7"/>
    <w:rsid w:val="005C4142"/>
    <w:rsid w:val="006113A1"/>
    <w:rsid w:val="006147C6"/>
    <w:rsid w:val="00615A78"/>
    <w:rsid w:val="0062031E"/>
    <w:rsid w:val="00631C1C"/>
    <w:rsid w:val="0064056E"/>
    <w:rsid w:val="00644419"/>
    <w:rsid w:val="006A02C6"/>
    <w:rsid w:val="006C532A"/>
    <w:rsid w:val="006C787B"/>
    <w:rsid w:val="00726190"/>
    <w:rsid w:val="0074561E"/>
    <w:rsid w:val="007544E6"/>
    <w:rsid w:val="007749CB"/>
    <w:rsid w:val="0079425B"/>
    <w:rsid w:val="00797983"/>
    <w:rsid w:val="007A2402"/>
    <w:rsid w:val="007A320E"/>
    <w:rsid w:val="007D2D8F"/>
    <w:rsid w:val="007D6029"/>
    <w:rsid w:val="007E3F2E"/>
    <w:rsid w:val="00817975"/>
    <w:rsid w:val="00821829"/>
    <w:rsid w:val="00827681"/>
    <w:rsid w:val="008368A8"/>
    <w:rsid w:val="008400CC"/>
    <w:rsid w:val="00881125"/>
    <w:rsid w:val="00893EB3"/>
    <w:rsid w:val="008B6518"/>
    <w:rsid w:val="008E7EFA"/>
    <w:rsid w:val="008F369C"/>
    <w:rsid w:val="00905ED4"/>
    <w:rsid w:val="009073A7"/>
    <w:rsid w:val="009246C9"/>
    <w:rsid w:val="00962F8F"/>
    <w:rsid w:val="00967937"/>
    <w:rsid w:val="009B08FF"/>
    <w:rsid w:val="009B1FDA"/>
    <w:rsid w:val="009B5BB7"/>
    <w:rsid w:val="009B6F57"/>
    <w:rsid w:val="009C0061"/>
    <w:rsid w:val="009D362F"/>
    <w:rsid w:val="009F7147"/>
    <w:rsid w:val="00A02A67"/>
    <w:rsid w:val="00A218DD"/>
    <w:rsid w:val="00A352F1"/>
    <w:rsid w:val="00A7111F"/>
    <w:rsid w:val="00A91ED1"/>
    <w:rsid w:val="00A95D5D"/>
    <w:rsid w:val="00A97438"/>
    <w:rsid w:val="00AE54A5"/>
    <w:rsid w:val="00B6470B"/>
    <w:rsid w:val="00B7451E"/>
    <w:rsid w:val="00B8603B"/>
    <w:rsid w:val="00B94954"/>
    <w:rsid w:val="00BB6584"/>
    <w:rsid w:val="00BC1FAB"/>
    <w:rsid w:val="00BD7CF2"/>
    <w:rsid w:val="00BF6609"/>
    <w:rsid w:val="00C815F3"/>
    <w:rsid w:val="00C85214"/>
    <w:rsid w:val="00C96FFD"/>
    <w:rsid w:val="00CA728D"/>
    <w:rsid w:val="00CB1ACA"/>
    <w:rsid w:val="00CC133C"/>
    <w:rsid w:val="00CD0078"/>
    <w:rsid w:val="00CD77E2"/>
    <w:rsid w:val="00CE3A0A"/>
    <w:rsid w:val="00CE638B"/>
    <w:rsid w:val="00D226B5"/>
    <w:rsid w:val="00D46221"/>
    <w:rsid w:val="00D61949"/>
    <w:rsid w:val="00D64FF8"/>
    <w:rsid w:val="00D65612"/>
    <w:rsid w:val="00D66C0E"/>
    <w:rsid w:val="00D903B5"/>
    <w:rsid w:val="00DA018D"/>
    <w:rsid w:val="00DA15EE"/>
    <w:rsid w:val="00DA5E0E"/>
    <w:rsid w:val="00DB6960"/>
    <w:rsid w:val="00E119BD"/>
    <w:rsid w:val="00E20197"/>
    <w:rsid w:val="00E3702E"/>
    <w:rsid w:val="00E402E8"/>
    <w:rsid w:val="00E5627E"/>
    <w:rsid w:val="00E74C42"/>
    <w:rsid w:val="00E86B39"/>
    <w:rsid w:val="00ED2459"/>
    <w:rsid w:val="00F0153C"/>
    <w:rsid w:val="00F2672B"/>
    <w:rsid w:val="00F3619E"/>
    <w:rsid w:val="00F40157"/>
    <w:rsid w:val="00F43156"/>
    <w:rsid w:val="00F63737"/>
    <w:rsid w:val="00F675EF"/>
    <w:rsid w:val="00F7664B"/>
    <w:rsid w:val="00F76C9D"/>
    <w:rsid w:val="00F803C1"/>
    <w:rsid w:val="00F83DEA"/>
    <w:rsid w:val="00F96304"/>
    <w:rsid w:val="00FA7F9A"/>
    <w:rsid w:val="00FB771F"/>
    <w:rsid w:val="00FC4DF0"/>
    <w:rsid w:val="00FE113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9B1FDA"/>
    <w:pPr>
      <w:suppressAutoHyphens/>
      <w:spacing w:after="200"/>
    </w:pPr>
    <w:rPr>
      <w:color w:val="00000A"/>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rsid w:val="009B1FDA"/>
    <w:rPr>
      <w:rFonts w:ascii="Tahoma" w:hAnsi="Tahoma" w:cs="Tahoma"/>
      <w:sz w:val="16"/>
      <w:szCs w:val="16"/>
    </w:rPr>
  </w:style>
  <w:style w:type="character" w:customStyle="1" w:styleId="Internetovodkaz">
    <w:name w:val="Internetový odkaz"/>
    <w:basedOn w:val="Predvolenpsmoodseku"/>
    <w:rsid w:val="009B1FDA"/>
    <w:rPr>
      <w:color w:val="0000FF"/>
      <w:u w:val="single"/>
    </w:rPr>
  </w:style>
  <w:style w:type="character" w:customStyle="1" w:styleId="ListLabel1">
    <w:name w:val="ListLabel 1"/>
    <w:rsid w:val="009B1FDA"/>
    <w:rPr>
      <w:rFonts w:cs="Courier New"/>
    </w:rPr>
  </w:style>
  <w:style w:type="character" w:customStyle="1" w:styleId="ListLabel2">
    <w:name w:val="ListLabel 2"/>
    <w:rsid w:val="009B1FDA"/>
    <w:rPr>
      <w:rFonts w:cs="Wingdings"/>
    </w:rPr>
  </w:style>
  <w:style w:type="character" w:customStyle="1" w:styleId="ListLabel3">
    <w:name w:val="ListLabel 3"/>
    <w:rsid w:val="009B1FDA"/>
    <w:rPr>
      <w:rFonts w:cs="Courier New"/>
    </w:rPr>
  </w:style>
  <w:style w:type="character" w:customStyle="1" w:styleId="ListLabel4">
    <w:name w:val="ListLabel 4"/>
    <w:rsid w:val="009B1FDA"/>
    <w:rPr>
      <w:rFonts w:cs="Symbol"/>
    </w:rPr>
  </w:style>
  <w:style w:type="character" w:customStyle="1" w:styleId="ListLabel5">
    <w:name w:val="ListLabel 5"/>
    <w:rsid w:val="009B1FDA"/>
    <w:rPr>
      <w:rFonts w:cs="Wingdings"/>
    </w:rPr>
  </w:style>
  <w:style w:type="character" w:customStyle="1" w:styleId="ListLabel6">
    <w:name w:val="ListLabel 6"/>
    <w:rsid w:val="009B1FDA"/>
    <w:rPr>
      <w:rFonts w:cs="Courier New"/>
    </w:rPr>
  </w:style>
  <w:style w:type="character" w:customStyle="1" w:styleId="ListLabel7">
    <w:name w:val="ListLabel 7"/>
    <w:rsid w:val="009B1FDA"/>
    <w:rPr>
      <w:rFonts w:cs="Symbol"/>
    </w:rPr>
  </w:style>
  <w:style w:type="character" w:customStyle="1" w:styleId="ListLabel8">
    <w:name w:val="ListLabel 8"/>
    <w:rsid w:val="009B1FDA"/>
    <w:rPr>
      <w:rFonts w:cs="Wingdings"/>
    </w:rPr>
  </w:style>
  <w:style w:type="character" w:customStyle="1" w:styleId="ListLabel9">
    <w:name w:val="ListLabel 9"/>
    <w:rsid w:val="009B1FDA"/>
    <w:rPr>
      <w:rFonts w:cs="Courier New"/>
    </w:rPr>
  </w:style>
  <w:style w:type="character" w:customStyle="1" w:styleId="ListLabel10">
    <w:name w:val="ListLabel 10"/>
    <w:rsid w:val="009B1FDA"/>
    <w:rPr>
      <w:rFonts w:cs="Symbol"/>
    </w:rPr>
  </w:style>
  <w:style w:type="character" w:customStyle="1" w:styleId="ListLabel11">
    <w:name w:val="ListLabel 11"/>
    <w:rsid w:val="009B1FDA"/>
    <w:rPr>
      <w:rFonts w:cs="Wingdings"/>
    </w:rPr>
  </w:style>
  <w:style w:type="character" w:customStyle="1" w:styleId="ListLabel12">
    <w:name w:val="ListLabel 12"/>
    <w:rsid w:val="009B1FDA"/>
    <w:rPr>
      <w:rFonts w:cs="Courier New"/>
    </w:rPr>
  </w:style>
  <w:style w:type="character" w:customStyle="1" w:styleId="ListLabel13">
    <w:name w:val="ListLabel 13"/>
    <w:rsid w:val="009B1FDA"/>
    <w:rPr>
      <w:rFonts w:cs="Symbol"/>
    </w:rPr>
  </w:style>
  <w:style w:type="character" w:customStyle="1" w:styleId="ListLabel14">
    <w:name w:val="ListLabel 14"/>
    <w:rsid w:val="009B1FDA"/>
    <w:rPr>
      <w:rFonts w:cs="Wingdings"/>
    </w:rPr>
  </w:style>
  <w:style w:type="character" w:customStyle="1" w:styleId="ListLabel15">
    <w:name w:val="ListLabel 15"/>
    <w:rsid w:val="009B1FDA"/>
    <w:rPr>
      <w:rFonts w:cs="Courier New"/>
    </w:rPr>
  </w:style>
  <w:style w:type="character" w:customStyle="1" w:styleId="ListLabel16">
    <w:name w:val="ListLabel 16"/>
    <w:rsid w:val="009B1FDA"/>
    <w:rPr>
      <w:rFonts w:cs="Symbol"/>
    </w:rPr>
  </w:style>
  <w:style w:type="character" w:customStyle="1" w:styleId="ListLabel17">
    <w:name w:val="ListLabel 17"/>
    <w:rsid w:val="009B1FDA"/>
    <w:rPr>
      <w:rFonts w:cs="Wingdings"/>
    </w:rPr>
  </w:style>
  <w:style w:type="character" w:customStyle="1" w:styleId="ListLabel18">
    <w:name w:val="ListLabel 18"/>
    <w:rsid w:val="009B1FDA"/>
    <w:rPr>
      <w:rFonts w:cs="Courier New"/>
    </w:rPr>
  </w:style>
  <w:style w:type="character" w:customStyle="1" w:styleId="ListLabel19">
    <w:name w:val="ListLabel 19"/>
    <w:rsid w:val="009B1FDA"/>
    <w:rPr>
      <w:rFonts w:cs="Symbol"/>
    </w:rPr>
  </w:style>
  <w:style w:type="character" w:customStyle="1" w:styleId="ListLabel20">
    <w:name w:val="ListLabel 20"/>
    <w:rsid w:val="009B1FDA"/>
    <w:rPr>
      <w:rFonts w:cs="Wingdings"/>
    </w:rPr>
  </w:style>
  <w:style w:type="character" w:customStyle="1" w:styleId="ListLabel21">
    <w:name w:val="ListLabel 21"/>
    <w:rsid w:val="009B1FDA"/>
    <w:rPr>
      <w:rFonts w:cs="Courier New"/>
    </w:rPr>
  </w:style>
  <w:style w:type="character" w:customStyle="1" w:styleId="ListLabel22">
    <w:name w:val="ListLabel 22"/>
    <w:rsid w:val="009B1FDA"/>
    <w:rPr>
      <w:rFonts w:cs="Symbol"/>
    </w:rPr>
  </w:style>
  <w:style w:type="character" w:customStyle="1" w:styleId="ListLabel23">
    <w:name w:val="ListLabel 23"/>
    <w:rsid w:val="009B1FDA"/>
    <w:rPr>
      <w:rFonts w:cs="Wingdings"/>
    </w:rPr>
  </w:style>
  <w:style w:type="character" w:customStyle="1" w:styleId="ListLabel24">
    <w:name w:val="ListLabel 24"/>
    <w:rsid w:val="009B1FDA"/>
    <w:rPr>
      <w:rFonts w:cs="Courier New"/>
    </w:rPr>
  </w:style>
  <w:style w:type="character" w:customStyle="1" w:styleId="ListLabel25">
    <w:name w:val="ListLabel 25"/>
    <w:rsid w:val="009B1FDA"/>
    <w:rPr>
      <w:rFonts w:cs="Symbol"/>
    </w:rPr>
  </w:style>
  <w:style w:type="character" w:customStyle="1" w:styleId="Odrky">
    <w:name w:val="Odrážky"/>
    <w:rsid w:val="009B1FDA"/>
    <w:rPr>
      <w:rFonts w:ascii="OpenSymbol" w:eastAsia="OpenSymbol" w:hAnsi="OpenSymbol" w:cs="OpenSymbol"/>
    </w:rPr>
  </w:style>
  <w:style w:type="character" w:customStyle="1" w:styleId="ListLabel26">
    <w:name w:val="ListLabel 26"/>
    <w:rsid w:val="009B1FDA"/>
    <w:rPr>
      <w:rFonts w:cs="Wingdings"/>
    </w:rPr>
  </w:style>
  <w:style w:type="character" w:customStyle="1" w:styleId="ListLabel27">
    <w:name w:val="ListLabel 27"/>
    <w:rsid w:val="009B1FDA"/>
    <w:rPr>
      <w:rFonts w:cs="Courier New"/>
    </w:rPr>
  </w:style>
  <w:style w:type="character" w:customStyle="1" w:styleId="ListLabel28">
    <w:name w:val="ListLabel 28"/>
    <w:rsid w:val="009B1FDA"/>
    <w:rPr>
      <w:rFonts w:cs="Symbol"/>
    </w:rPr>
  </w:style>
  <w:style w:type="character" w:customStyle="1" w:styleId="ListLabel29">
    <w:name w:val="ListLabel 29"/>
    <w:rsid w:val="009B1FDA"/>
    <w:rPr>
      <w:rFonts w:cs="Wingdings"/>
    </w:rPr>
  </w:style>
  <w:style w:type="character" w:customStyle="1" w:styleId="ListLabel30">
    <w:name w:val="ListLabel 30"/>
    <w:rsid w:val="009B1FDA"/>
    <w:rPr>
      <w:rFonts w:cs="Courier New"/>
    </w:rPr>
  </w:style>
  <w:style w:type="character" w:customStyle="1" w:styleId="ListLabel31">
    <w:name w:val="ListLabel 31"/>
    <w:rsid w:val="009B1FDA"/>
    <w:rPr>
      <w:rFonts w:cs="Symbol"/>
    </w:rPr>
  </w:style>
  <w:style w:type="character" w:customStyle="1" w:styleId="ListLabel32">
    <w:name w:val="ListLabel 32"/>
    <w:rsid w:val="009B1FDA"/>
    <w:rPr>
      <w:rFonts w:cs="Wingdings"/>
    </w:rPr>
  </w:style>
  <w:style w:type="character" w:customStyle="1" w:styleId="ListLabel33">
    <w:name w:val="ListLabel 33"/>
    <w:rsid w:val="009B1FDA"/>
    <w:rPr>
      <w:rFonts w:cs="Courier New"/>
    </w:rPr>
  </w:style>
  <w:style w:type="character" w:customStyle="1" w:styleId="ListLabel34">
    <w:name w:val="ListLabel 34"/>
    <w:rsid w:val="009B1FDA"/>
    <w:rPr>
      <w:rFonts w:cs="Symbol"/>
    </w:rPr>
  </w:style>
  <w:style w:type="character" w:customStyle="1" w:styleId="ListLabel35">
    <w:name w:val="ListLabel 35"/>
    <w:rsid w:val="009B1FDA"/>
    <w:rPr>
      <w:rFonts w:cs="Wingdings"/>
    </w:rPr>
  </w:style>
  <w:style w:type="character" w:customStyle="1" w:styleId="ListLabel36">
    <w:name w:val="ListLabel 36"/>
    <w:rsid w:val="009B1FDA"/>
    <w:rPr>
      <w:rFonts w:cs="Courier New"/>
    </w:rPr>
  </w:style>
  <w:style w:type="character" w:customStyle="1" w:styleId="ListLabel37">
    <w:name w:val="ListLabel 37"/>
    <w:rsid w:val="009B1FDA"/>
    <w:rPr>
      <w:rFonts w:cs="Symbol"/>
    </w:rPr>
  </w:style>
  <w:style w:type="character" w:customStyle="1" w:styleId="ListLabel38">
    <w:name w:val="ListLabel 38"/>
    <w:rsid w:val="009B1FDA"/>
    <w:rPr>
      <w:rFonts w:cs="OpenSymbol"/>
    </w:rPr>
  </w:style>
  <w:style w:type="character" w:customStyle="1" w:styleId="ListLabel39">
    <w:name w:val="ListLabel 39"/>
    <w:rsid w:val="009B1FDA"/>
    <w:rPr>
      <w:rFonts w:cs="Wingdings"/>
    </w:rPr>
  </w:style>
  <w:style w:type="character" w:customStyle="1" w:styleId="ListLabel40">
    <w:name w:val="ListLabel 40"/>
    <w:rsid w:val="009B1FDA"/>
    <w:rPr>
      <w:rFonts w:cs="Courier New"/>
    </w:rPr>
  </w:style>
  <w:style w:type="character" w:customStyle="1" w:styleId="ListLabel41">
    <w:name w:val="ListLabel 41"/>
    <w:rsid w:val="009B1FDA"/>
    <w:rPr>
      <w:rFonts w:cs="Symbol"/>
    </w:rPr>
  </w:style>
  <w:style w:type="character" w:customStyle="1" w:styleId="ListLabel42">
    <w:name w:val="ListLabel 42"/>
    <w:rsid w:val="009B1FDA"/>
    <w:rPr>
      <w:rFonts w:cs="OpenSymbol"/>
    </w:rPr>
  </w:style>
  <w:style w:type="character" w:customStyle="1" w:styleId="ListLabel43">
    <w:name w:val="ListLabel 43"/>
    <w:rsid w:val="009B1FDA"/>
    <w:rPr>
      <w:rFonts w:cs="Wingdings"/>
    </w:rPr>
  </w:style>
  <w:style w:type="character" w:customStyle="1" w:styleId="ListLabel44">
    <w:name w:val="ListLabel 44"/>
    <w:rsid w:val="009B1FDA"/>
    <w:rPr>
      <w:rFonts w:cs="Courier New"/>
    </w:rPr>
  </w:style>
  <w:style w:type="character" w:customStyle="1" w:styleId="ListLabel45">
    <w:name w:val="ListLabel 45"/>
    <w:rsid w:val="009B1FDA"/>
    <w:rPr>
      <w:rFonts w:cs="Symbol"/>
    </w:rPr>
  </w:style>
  <w:style w:type="character" w:customStyle="1" w:styleId="ListLabel46">
    <w:name w:val="ListLabel 46"/>
    <w:rsid w:val="009B1FDA"/>
    <w:rPr>
      <w:rFonts w:cs="OpenSymbol"/>
    </w:rPr>
  </w:style>
  <w:style w:type="character" w:customStyle="1" w:styleId="ListLabel47">
    <w:name w:val="ListLabel 47"/>
    <w:rsid w:val="009B1FDA"/>
    <w:rPr>
      <w:rFonts w:cs="Wingdings"/>
    </w:rPr>
  </w:style>
  <w:style w:type="character" w:customStyle="1" w:styleId="ListLabel48">
    <w:name w:val="ListLabel 48"/>
    <w:rsid w:val="009B1FDA"/>
    <w:rPr>
      <w:rFonts w:cs="Courier New"/>
    </w:rPr>
  </w:style>
  <w:style w:type="character" w:customStyle="1" w:styleId="ListLabel49">
    <w:name w:val="ListLabel 49"/>
    <w:rsid w:val="009B1FDA"/>
    <w:rPr>
      <w:rFonts w:cs="Symbol"/>
    </w:rPr>
  </w:style>
  <w:style w:type="character" w:customStyle="1" w:styleId="ListLabel50">
    <w:name w:val="ListLabel 50"/>
    <w:rsid w:val="009B1FDA"/>
    <w:rPr>
      <w:rFonts w:cs="OpenSymbol"/>
    </w:rPr>
  </w:style>
  <w:style w:type="character" w:customStyle="1" w:styleId="ListLabel51">
    <w:name w:val="ListLabel 51"/>
    <w:rsid w:val="009B1FDA"/>
    <w:rPr>
      <w:rFonts w:cs="Wingdings"/>
    </w:rPr>
  </w:style>
  <w:style w:type="character" w:customStyle="1" w:styleId="ListLabel52">
    <w:name w:val="ListLabel 52"/>
    <w:rsid w:val="009B1FDA"/>
    <w:rPr>
      <w:rFonts w:cs="Courier New"/>
    </w:rPr>
  </w:style>
  <w:style w:type="character" w:customStyle="1" w:styleId="ListLabel53">
    <w:name w:val="ListLabel 53"/>
    <w:rsid w:val="009B1FDA"/>
    <w:rPr>
      <w:rFonts w:cs="Symbol"/>
    </w:rPr>
  </w:style>
  <w:style w:type="character" w:customStyle="1" w:styleId="ListLabel54">
    <w:name w:val="ListLabel 54"/>
    <w:rsid w:val="009B1FDA"/>
    <w:rPr>
      <w:rFonts w:cs="OpenSymbol"/>
    </w:rPr>
  </w:style>
  <w:style w:type="character" w:customStyle="1" w:styleId="ListLabel55">
    <w:name w:val="ListLabel 55"/>
    <w:rsid w:val="009B1FDA"/>
    <w:rPr>
      <w:rFonts w:cs="Wingdings"/>
    </w:rPr>
  </w:style>
  <w:style w:type="character" w:customStyle="1" w:styleId="ListLabel56">
    <w:name w:val="ListLabel 56"/>
    <w:rsid w:val="009B1FDA"/>
    <w:rPr>
      <w:rFonts w:cs="Courier New"/>
    </w:rPr>
  </w:style>
  <w:style w:type="character" w:customStyle="1" w:styleId="ListLabel57">
    <w:name w:val="ListLabel 57"/>
    <w:rsid w:val="009B1FDA"/>
    <w:rPr>
      <w:rFonts w:cs="Symbol"/>
    </w:rPr>
  </w:style>
  <w:style w:type="character" w:customStyle="1" w:styleId="ListLabel58">
    <w:name w:val="ListLabel 58"/>
    <w:rsid w:val="009B1FDA"/>
    <w:rPr>
      <w:rFonts w:cs="OpenSymbol"/>
    </w:rPr>
  </w:style>
  <w:style w:type="character" w:customStyle="1" w:styleId="WW8Num1z0">
    <w:name w:val="WW8Num1z0"/>
    <w:rsid w:val="009B1FDA"/>
    <w:rPr>
      <w:rFonts w:ascii="Times New Roman" w:hAnsi="Times New Roman" w:cs="Times New Roman"/>
      <w:sz w:val="28"/>
      <w:szCs w:val="28"/>
    </w:rPr>
  </w:style>
  <w:style w:type="character" w:customStyle="1" w:styleId="ListLabel59">
    <w:name w:val="ListLabel 59"/>
    <w:rsid w:val="009B1FDA"/>
    <w:rPr>
      <w:rFonts w:cs="Wingdings"/>
    </w:rPr>
  </w:style>
  <w:style w:type="character" w:customStyle="1" w:styleId="ListLabel60">
    <w:name w:val="ListLabel 60"/>
    <w:rsid w:val="009B1FDA"/>
    <w:rPr>
      <w:rFonts w:cs="Courier New"/>
    </w:rPr>
  </w:style>
  <w:style w:type="character" w:customStyle="1" w:styleId="ListLabel61">
    <w:name w:val="ListLabel 61"/>
    <w:rsid w:val="009B1FDA"/>
    <w:rPr>
      <w:rFonts w:cs="Symbol"/>
    </w:rPr>
  </w:style>
  <w:style w:type="character" w:customStyle="1" w:styleId="ListLabel62">
    <w:name w:val="ListLabel 62"/>
    <w:rsid w:val="009B1FDA"/>
    <w:rPr>
      <w:rFonts w:cs="OpenSymbol"/>
    </w:rPr>
  </w:style>
  <w:style w:type="character" w:customStyle="1" w:styleId="ListLabel63">
    <w:name w:val="ListLabel 63"/>
    <w:rsid w:val="009B1FDA"/>
    <w:rPr>
      <w:rFonts w:cs="Wingdings"/>
    </w:rPr>
  </w:style>
  <w:style w:type="character" w:customStyle="1" w:styleId="ListLabel64">
    <w:name w:val="ListLabel 64"/>
    <w:rsid w:val="009B1FDA"/>
    <w:rPr>
      <w:rFonts w:cs="Courier New"/>
    </w:rPr>
  </w:style>
  <w:style w:type="character" w:customStyle="1" w:styleId="ListLabel65">
    <w:name w:val="ListLabel 65"/>
    <w:rsid w:val="009B1FDA"/>
    <w:rPr>
      <w:rFonts w:cs="Symbol"/>
    </w:rPr>
  </w:style>
  <w:style w:type="character" w:customStyle="1" w:styleId="ListLabel66">
    <w:name w:val="ListLabel 66"/>
    <w:rsid w:val="009B1FDA"/>
    <w:rPr>
      <w:rFonts w:cs="OpenSymbol"/>
    </w:rPr>
  </w:style>
  <w:style w:type="character" w:customStyle="1" w:styleId="ListLabel67">
    <w:name w:val="ListLabel 67"/>
    <w:rsid w:val="009B1FDA"/>
    <w:rPr>
      <w:rFonts w:cs="Wingdings"/>
    </w:rPr>
  </w:style>
  <w:style w:type="character" w:customStyle="1" w:styleId="ListLabel68">
    <w:name w:val="ListLabel 68"/>
    <w:rsid w:val="009B1FDA"/>
    <w:rPr>
      <w:rFonts w:cs="Courier New"/>
    </w:rPr>
  </w:style>
  <w:style w:type="character" w:customStyle="1" w:styleId="ListLabel69">
    <w:name w:val="ListLabel 69"/>
    <w:rsid w:val="009B1FDA"/>
    <w:rPr>
      <w:rFonts w:cs="Symbol"/>
    </w:rPr>
  </w:style>
  <w:style w:type="character" w:customStyle="1" w:styleId="ListLabel70">
    <w:name w:val="ListLabel 70"/>
    <w:rsid w:val="009B1FDA"/>
    <w:rPr>
      <w:rFonts w:cs="OpenSymbol"/>
    </w:rPr>
  </w:style>
  <w:style w:type="character" w:customStyle="1" w:styleId="ListLabel71">
    <w:name w:val="ListLabel 71"/>
    <w:rsid w:val="009B1FDA"/>
    <w:rPr>
      <w:rFonts w:cs="Wingdings"/>
    </w:rPr>
  </w:style>
  <w:style w:type="character" w:customStyle="1" w:styleId="ListLabel72">
    <w:name w:val="ListLabel 72"/>
    <w:rsid w:val="009B1FDA"/>
    <w:rPr>
      <w:rFonts w:cs="Courier New"/>
    </w:rPr>
  </w:style>
  <w:style w:type="character" w:customStyle="1" w:styleId="ListLabel73">
    <w:name w:val="ListLabel 73"/>
    <w:rsid w:val="009B1FDA"/>
    <w:rPr>
      <w:rFonts w:cs="Symbol"/>
    </w:rPr>
  </w:style>
  <w:style w:type="character" w:customStyle="1" w:styleId="ListLabel74">
    <w:name w:val="ListLabel 74"/>
    <w:rsid w:val="009B1FDA"/>
    <w:rPr>
      <w:rFonts w:cs="OpenSymbol"/>
    </w:rPr>
  </w:style>
  <w:style w:type="character" w:customStyle="1" w:styleId="ListLabel75">
    <w:name w:val="ListLabel 75"/>
    <w:rsid w:val="009B1FDA"/>
    <w:rPr>
      <w:rFonts w:cs="Wingdings"/>
    </w:rPr>
  </w:style>
  <w:style w:type="character" w:customStyle="1" w:styleId="ListLabel76">
    <w:name w:val="ListLabel 76"/>
    <w:rsid w:val="009B1FDA"/>
    <w:rPr>
      <w:rFonts w:cs="Courier New"/>
    </w:rPr>
  </w:style>
  <w:style w:type="character" w:customStyle="1" w:styleId="ListLabel77">
    <w:name w:val="ListLabel 77"/>
    <w:rsid w:val="009B1FDA"/>
    <w:rPr>
      <w:rFonts w:cs="Symbol"/>
    </w:rPr>
  </w:style>
  <w:style w:type="character" w:customStyle="1" w:styleId="ListLabel78">
    <w:name w:val="ListLabel 78"/>
    <w:rsid w:val="009B1FDA"/>
    <w:rPr>
      <w:rFonts w:cs="OpenSymbol"/>
    </w:rPr>
  </w:style>
  <w:style w:type="character" w:customStyle="1" w:styleId="ListLabel79">
    <w:name w:val="ListLabel 79"/>
    <w:rsid w:val="009B1FDA"/>
    <w:rPr>
      <w:rFonts w:cs="Wingdings"/>
    </w:rPr>
  </w:style>
  <w:style w:type="character" w:customStyle="1" w:styleId="ListLabel80">
    <w:name w:val="ListLabel 80"/>
    <w:rsid w:val="009B1FDA"/>
    <w:rPr>
      <w:rFonts w:cs="Courier New"/>
    </w:rPr>
  </w:style>
  <w:style w:type="character" w:customStyle="1" w:styleId="ListLabel81">
    <w:name w:val="ListLabel 81"/>
    <w:rsid w:val="009B1FDA"/>
    <w:rPr>
      <w:rFonts w:cs="Symbol"/>
    </w:rPr>
  </w:style>
  <w:style w:type="character" w:customStyle="1" w:styleId="ListLabel82">
    <w:name w:val="ListLabel 82"/>
    <w:rsid w:val="009B1FDA"/>
    <w:rPr>
      <w:rFonts w:cs="OpenSymbol"/>
    </w:rPr>
  </w:style>
  <w:style w:type="character" w:customStyle="1" w:styleId="ListLabel83">
    <w:name w:val="ListLabel 83"/>
    <w:rsid w:val="009B1FDA"/>
    <w:rPr>
      <w:rFonts w:cs="Wingdings"/>
    </w:rPr>
  </w:style>
  <w:style w:type="character" w:customStyle="1" w:styleId="ListLabel84">
    <w:name w:val="ListLabel 84"/>
    <w:rsid w:val="009B1FDA"/>
    <w:rPr>
      <w:rFonts w:cs="Courier New"/>
    </w:rPr>
  </w:style>
  <w:style w:type="character" w:customStyle="1" w:styleId="ListLabel85">
    <w:name w:val="ListLabel 85"/>
    <w:rsid w:val="009B1FDA"/>
    <w:rPr>
      <w:rFonts w:cs="Symbol"/>
    </w:rPr>
  </w:style>
  <w:style w:type="character" w:customStyle="1" w:styleId="ListLabel86">
    <w:name w:val="ListLabel 86"/>
    <w:rsid w:val="009B1FDA"/>
    <w:rPr>
      <w:rFonts w:cs="OpenSymbol"/>
    </w:rPr>
  </w:style>
  <w:style w:type="character" w:customStyle="1" w:styleId="ListLabel87">
    <w:name w:val="ListLabel 87"/>
    <w:rsid w:val="009B1FDA"/>
    <w:rPr>
      <w:rFonts w:cs="Wingdings"/>
    </w:rPr>
  </w:style>
  <w:style w:type="character" w:customStyle="1" w:styleId="ListLabel88">
    <w:name w:val="ListLabel 88"/>
    <w:rsid w:val="009B1FDA"/>
    <w:rPr>
      <w:rFonts w:cs="Courier New"/>
    </w:rPr>
  </w:style>
  <w:style w:type="character" w:customStyle="1" w:styleId="ListLabel89">
    <w:name w:val="ListLabel 89"/>
    <w:rsid w:val="009B1FDA"/>
    <w:rPr>
      <w:rFonts w:cs="Symbol"/>
    </w:rPr>
  </w:style>
  <w:style w:type="character" w:customStyle="1" w:styleId="ListLabel90">
    <w:name w:val="ListLabel 90"/>
    <w:rsid w:val="009B1FDA"/>
    <w:rPr>
      <w:rFonts w:cs="OpenSymbol"/>
    </w:rPr>
  </w:style>
  <w:style w:type="character" w:customStyle="1" w:styleId="ListLabel91">
    <w:name w:val="ListLabel 91"/>
    <w:rsid w:val="009B1FDA"/>
    <w:rPr>
      <w:rFonts w:cs="Wingdings"/>
    </w:rPr>
  </w:style>
  <w:style w:type="character" w:customStyle="1" w:styleId="ListLabel92">
    <w:name w:val="ListLabel 92"/>
    <w:rsid w:val="009B1FDA"/>
    <w:rPr>
      <w:rFonts w:cs="Courier New"/>
    </w:rPr>
  </w:style>
  <w:style w:type="character" w:customStyle="1" w:styleId="ListLabel93">
    <w:name w:val="ListLabel 93"/>
    <w:rsid w:val="009B1FDA"/>
    <w:rPr>
      <w:rFonts w:cs="Symbol"/>
    </w:rPr>
  </w:style>
  <w:style w:type="character" w:customStyle="1" w:styleId="ListLabel94">
    <w:name w:val="ListLabel 94"/>
    <w:rsid w:val="009B1FDA"/>
    <w:rPr>
      <w:rFonts w:cs="OpenSymbol"/>
    </w:rPr>
  </w:style>
  <w:style w:type="character" w:customStyle="1" w:styleId="ListLabel95">
    <w:name w:val="ListLabel 95"/>
    <w:rsid w:val="009B1FDA"/>
    <w:rPr>
      <w:rFonts w:cs="Wingdings"/>
    </w:rPr>
  </w:style>
  <w:style w:type="character" w:customStyle="1" w:styleId="ListLabel96">
    <w:name w:val="ListLabel 96"/>
    <w:rsid w:val="009B1FDA"/>
    <w:rPr>
      <w:rFonts w:cs="Courier New"/>
    </w:rPr>
  </w:style>
  <w:style w:type="character" w:customStyle="1" w:styleId="ListLabel97">
    <w:name w:val="ListLabel 97"/>
    <w:rsid w:val="009B1FDA"/>
    <w:rPr>
      <w:rFonts w:cs="Symbol"/>
    </w:rPr>
  </w:style>
  <w:style w:type="character" w:customStyle="1" w:styleId="ListLabel98">
    <w:name w:val="ListLabel 98"/>
    <w:rsid w:val="009B1FDA"/>
    <w:rPr>
      <w:rFonts w:cs="OpenSymbol"/>
    </w:rPr>
  </w:style>
  <w:style w:type="character" w:customStyle="1" w:styleId="ListLabel99">
    <w:name w:val="ListLabel 99"/>
    <w:rsid w:val="009B1FDA"/>
    <w:rPr>
      <w:rFonts w:cs="Wingdings"/>
    </w:rPr>
  </w:style>
  <w:style w:type="character" w:customStyle="1" w:styleId="ListLabel100">
    <w:name w:val="ListLabel 100"/>
    <w:rsid w:val="009B1FDA"/>
    <w:rPr>
      <w:rFonts w:cs="Courier New"/>
    </w:rPr>
  </w:style>
  <w:style w:type="character" w:customStyle="1" w:styleId="ListLabel101">
    <w:name w:val="ListLabel 101"/>
    <w:rsid w:val="009B1FDA"/>
    <w:rPr>
      <w:rFonts w:cs="Symbol"/>
    </w:rPr>
  </w:style>
  <w:style w:type="character" w:customStyle="1" w:styleId="ListLabel102">
    <w:name w:val="ListLabel 102"/>
    <w:rsid w:val="009B1FDA"/>
    <w:rPr>
      <w:rFonts w:cs="OpenSymbol"/>
    </w:rPr>
  </w:style>
  <w:style w:type="character" w:customStyle="1" w:styleId="ListLabel103">
    <w:name w:val="ListLabel 103"/>
    <w:rsid w:val="009B1FDA"/>
    <w:rPr>
      <w:rFonts w:cs="Wingdings"/>
    </w:rPr>
  </w:style>
  <w:style w:type="character" w:customStyle="1" w:styleId="ListLabel104">
    <w:name w:val="ListLabel 104"/>
    <w:rsid w:val="009B1FDA"/>
    <w:rPr>
      <w:rFonts w:cs="Symbol"/>
    </w:rPr>
  </w:style>
  <w:style w:type="character" w:customStyle="1" w:styleId="ListLabel105">
    <w:name w:val="ListLabel 105"/>
    <w:rsid w:val="009B1FDA"/>
    <w:rPr>
      <w:rFonts w:cs="OpenSymbol"/>
    </w:rPr>
  </w:style>
  <w:style w:type="character" w:customStyle="1" w:styleId="ListLabel106">
    <w:name w:val="ListLabel 106"/>
    <w:rsid w:val="009B1FDA"/>
    <w:rPr>
      <w:rFonts w:cs="Wingdings"/>
    </w:rPr>
  </w:style>
  <w:style w:type="character" w:customStyle="1" w:styleId="ListLabel107">
    <w:name w:val="ListLabel 107"/>
    <w:rsid w:val="009B1FDA"/>
    <w:rPr>
      <w:rFonts w:cs="Symbol"/>
    </w:rPr>
  </w:style>
  <w:style w:type="character" w:customStyle="1" w:styleId="ListLabel108">
    <w:name w:val="ListLabel 108"/>
    <w:rsid w:val="009B1FDA"/>
    <w:rPr>
      <w:rFonts w:cs="OpenSymbol"/>
    </w:rPr>
  </w:style>
  <w:style w:type="character" w:customStyle="1" w:styleId="ListLabel109">
    <w:name w:val="ListLabel 109"/>
    <w:rsid w:val="009B1FDA"/>
    <w:rPr>
      <w:rFonts w:cs="Courier New"/>
    </w:rPr>
  </w:style>
  <w:style w:type="character" w:customStyle="1" w:styleId="BulletSymbols">
    <w:name w:val="Bullet Symbols"/>
    <w:rsid w:val="009B1FDA"/>
  </w:style>
  <w:style w:type="paragraph" w:customStyle="1" w:styleId="Nadpis">
    <w:name w:val="Nadpis"/>
    <w:basedOn w:val="Normlny"/>
    <w:next w:val="Telotextu"/>
    <w:rsid w:val="009B1FDA"/>
    <w:pPr>
      <w:keepNext/>
      <w:spacing w:before="240" w:after="120"/>
    </w:pPr>
    <w:rPr>
      <w:rFonts w:ascii="Liberation Sans" w:eastAsia="Microsoft YaHei" w:hAnsi="Liberation Sans" w:cs="Mangal"/>
      <w:sz w:val="28"/>
      <w:szCs w:val="28"/>
    </w:rPr>
  </w:style>
  <w:style w:type="paragraph" w:customStyle="1" w:styleId="Telotextu">
    <w:name w:val="Telo textu"/>
    <w:basedOn w:val="Normlny"/>
    <w:rsid w:val="009B1FDA"/>
    <w:pPr>
      <w:spacing w:after="140" w:line="288" w:lineRule="auto"/>
    </w:pPr>
  </w:style>
  <w:style w:type="paragraph" w:styleId="Zoznam">
    <w:name w:val="List"/>
    <w:basedOn w:val="Telotextu"/>
    <w:rsid w:val="009B1FDA"/>
    <w:rPr>
      <w:rFonts w:cs="Mangal"/>
    </w:rPr>
  </w:style>
  <w:style w:type="paragraph" w:styleId="Popis">
    <w:name w:val="caption"/>
    <w:basedOn w:val="Normlny"/>
    <w:rsid w:val="009B1FDA"/>
    <w:pPr>
      <w:suppressLineNumbers/>
      <w:spacing w:before="120" w:after="120"/>
    </w:pPr>
    <w:rPr>
      <w:rFonts w:cs="Mangal"/>
      <w:i/>
      <w:iCs/>
      <w:sz w:val="24"/>
      <w:szCs w:val="24"/>
    </w:rPr>
  </w:style>
  <w:style w:type="paragraph" w:customStyle="1" w:styleId="Index">
    <w:name w:val="Index"/>
    <w:basedOn w:val="Normlny"/>
    <w:rsid w:val="009B1FDA"/>
    <w:pPr>
      <w:suppressLineNumbers/>
    </w:pPr>
    <w:rPr>
      <w:rFonts w:cs="Mangal"/>
    </w:rPr>
  </w:style>
  <w:style w:type="paragraph" w:styleId="Textbubliny">
    <w:name w:val="Balloon Text"/>
    <w:basedOn w:val="Normlny"/>
    <w:rsid w:val="009B1FDA"/>
    <w:pPr>
      <w:spacing w:after="0" w:line="240" w:lineRule="auto"/>
    </w:pPr>
    <w:rPr>
      <w:rFonts w:ascii="Tahoma" w:hAnsi="Tahoma"/>
      <w:sz w:val="16"/>
      <w:szCs w:val="16"/>
    </w:rPr>
  </w:style>
  <w:style w:type="paragraph" w:styleId="Odsekzoznamu">
    <w:name w:val="List Paragraph"/>
    <w:basedOn w:val="Normlny"/>
    <w:rsid w:val="009B1FDA"/>
    <w:pPr>
      <w:ind w:left="720"/>
      <w:contextualSpacing/>
    </w:pPr>
  </w:style>
  <w:style w:type="paragraph" w:styleId="Bezriadkovania">
    <w:name w:val="No Spacing"/>
    <w:rsid w:val="009B1FDA"/>
    <w:pPr>
      <w:suppressAutoHyphens/>
      <w:spacing w:line="240" w:lineRule="auto"/>
    </w:pPr>
    <w:rPr>
      <w:color w:val="00000A"/>
      <w:sz w:val="22"/>
    </w:rPr>
  </w:style>
  <w:style w:type="paragraph" w:customStyle="1" w:styleId="Obsahtabuky">
    <w:name w:val="Obsah tabuľky"/>
    <w:basedOn w:val="Normlny"/>
    <w:rsid w:val="009B1FDA"/>
  </w:style>
  <w:style w:type="paragraph" w:customStyle="1" w:styleId="Nadpistabuky">
    <w:name w:val="Nadpis tabuľky"/>
    <w:basedOn w:val="Obsahtabuky"/>
    <w:rsid w:val="009B1FDA"/>
  </w:style>
  <w:style w:type="numbering" w:customStyle="1" w:styleId="WW8Num1">
    <w:name w:val="WW8Num1"/>
    <w:rsid w:val="009B1FDA"/>
  </w:style>
  <w:style w:type="character" w:styleId="Hypertextovprepojenie">
    <w:name w:val="Hyperlink"/>
    <w:basedOn w:val="Predvolenpsmoodseku"/>
    <w:uiPriority w:val="99"/>
    <w:unhideWhenUsed/>
    <w:rsid w:val="00270691"/>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uriatko.sk" TargetMode="External"/><Relationship Id="rId3" Type="http://schemas.openxmlformats.org/officeDocument/2006/relationships/styles" Target="styles.xml"/><Relationship Id="rId7" Type="http://schemas.openxmlformats.org/officeDocument/2006/relationships/hyperlink" Target="mailto:obrancovmieru20@netkosice.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F5328-8598-46EC-9917-115E8BED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4164</Words>
  <Characters>23739</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MŠ Obrancov mieru 20</cp:lastModifiedBy>
  <cp:revision>2</cp:revision>
  <cp:lastPrinted>2018-07-03T10:28:00Z</cp:lastPrinted>
  <dcterms:created xsi:type="dcterms:W3CDTF">2019-12-09T08:40:00Z</dcterms:created>
  <dcterms:modified xsi:type="dcterms:W3CDTF">2019-12-09T08:40:00Z</dcterms:modified>
  <dc:language>sk-SK</dc:language>
</cp:coreProperties>
</file>